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E22940" w:rsidRDefault="00E22940">
      <w:pPr>
        <w:jc w:val="center"/>
        <w:rPr>
          <w:b/>
          <w:bCs/>
          <w:color w:val="A8D08D"/>
          <w:sz w:val="36"/>
          <w:lang w:eastAsia="ar-SA" w:bidi="ar-SA"/>
        </w:rPr>
      </w:pPr>
    </w:p>
    <w:p w:rsidR="00E22940" w:rsidRDefault="00E22940">
      <w:pPr>
        <w:jc w:val="center"/>
        <w:rPr>
          <w:b/>
          <w:bCs/>
          <w:color w:val="A8D08D"/>
          <w:sz w:val="36"/>
          <w:lang w:eastAsia="ar-SA" w:bidi="ar-SA"/>
        </w:rPr>
      </w:pPr>
    </w:p>
    <w:p w:rsidR="00D52863" w:rsidRPr="00E22940" w:rsidRDefault="00950918">
      <w:pPr>
        <w:jc w:val="center"/>
        <w:rPr>
          <w:bCs/>
          <w:color w:val="000000" w:themeColor="text1"/>
          <w:sz w:val="22"/>
        </w:rPr>
      </w:pPr>
      <w:r>
        <w:rPr>
          <w:b/>
          <w:bCs/>
          <w:color w:val="000000" w:themeColor="text1"/>
          <w:sz w:val="36"/>
          <w:lang w:eastAsia="ar-SA" w:bidi="ar-SA"/>
        </w:rPr>
        <w:t xml:space="preserve">Programme de formation : Adobe </w:t>
      </w:r>
      <w:proofErr w:type="spellStart"/>
      <w:r>
        <w:rPr>
          <w:b/>
          <w:bCs/>
          <w:color w:val="000000" w:themeColor="text1"/>
          <w:sz w:val="36"/>
          <w:lang w:eastAsia="ar-SA" w:bidi="ar-SA"/>
        </w:rPr>
        <w:t>illustrator</w:t>
      </w:r>
      <w:proofErr w:type="spellEnd"/>
    </w:p>
    <w:p w:rsidR="00D52863" w:rsidRDefault="00D52863">
      <w:pPr>
        <w:pStyle w:val="Sansinterligne1"/>
        <w:rPr>
          <w:bCs/>
          <w:color w:val="FF0000"/>
        </w:rPr>
      </w:pPr>
    </w:p>
    <w:p w:rsidR="00D52863" w:rsidRDefault="00D52863">
      <w:pPr>
        <w:pStyle w:val="Titre2"/>
      </w:pPr>
      <w:r>
        <w:t>Présentation synthétique</w:t>
      </w:r>
    </w:p>
    <w:p w:rsidR="00D52863" w:rsidRDefault="00D52863">
      <w:pPr>
        <w:pStyle w:val="Corpsdetexte"/>
      </w:pPr>
    </w:p>
    <w:p w:rsidR="00950918" w:rsidRPr="00950918" w:rsidRDefault="00950918" w:rsidP="00950918">
      <w:pPr>
        <w:rPr>
          <w:rFonts w:asciiTheme="minorHAnsi" w:hAnsiTheme="minorHAnsi" w:cstheme="minorHAnsi"/>
        </w:rPr>
      </w:pPr>
      <w:r w:rsidRPr="00950918">
        <w:rPr>
          <w:rFonts w:asciiTheme="minorHAnsi" w:hAnsiTheme="minorHAnsi" w:cstheme="minorHAnsi"/>
        </w:rPr>
        <w:t>Dans cette formation Illustrator, vous allez apprendre à utiliser les principaux outils pour réaliser</w:t>
      </w:r>
    </w:p>
    <w:p w:rsidR="00950918" w:rsidRPr="00950918" w:rsidRDefault="00950918" w:rsidP="00950918">
      <w:pPr>
        <w:rPr>
          <w:rFonts w:asciiTheme="minorHAnsi" w:hAnsiTheme="minorHAnsi" w:cstheme="minorHAnsi"/>
        </w:rPr>
      </w:pPr>
      <w:r w:rsidRPr="00950918">
        <w:rPr>
          <w:rFonts w:asciiTheme="minorHAnsi" w:hAnsiTheme="minorHAnsi" w:cstheme="minorHAnsi"/>
        </w:rPr>
        <w:t>tout type d’illustration : créer un logo, un pictogramme, ou d’autres projets graphiques. Vous verrez aussi toutes les nouveautés apportées à cette nouvelle version CC. Vous apprendrez comment organiser votre travail avec notamment la gestion de calques en les nommant correctement, les regroupant, les verrouillant mais aussi en utilisant le très pratique masque d'écrêtage.</w:t>
      </w:r>
    </w:p>
    <w:p w:rsidR="00D52863" w:rsidRPr="006A4791" w:rsidRDefault="00D52863">
      <w:pPr>
        <w:pStyle w:val="Titre2"/>
        <w:rPr>
          <w:color w:val="000000"/>
        </w:rPr>
      </w:pPr>
      <w:r w:rsidRPr="006A4791">
        <w:rPr>
          <w:b w:val="0"/>
          <w:color w:val="000000"/>
          <w:sz w:val="22"/>
        </w:rPr>
        <w:t xml:space="preserve"> </w:t>
      </w:r>
    </w:p>
    <w:p w:rsidR="00D52863" w:rsidRDefault="00D52863">
      <w:pPr>
        <w:pStyle w:val="Titre2"/>
      </w:pPr>
      <w:r>
        <w:t>Durée et horaires de la formation</w:t>
      </w:r>
    </w:p>
    <w:p w:rsidR="00D52863" w:rsidRDefault="00D52863">
      <w:pPr>
        <w:pStyle w:val="Corpsdetexte"/>
      </w:pPr>
    </w:p>
    <w:p w:rsidR="00C23C7E" w:rsidRPr="00FB7524" w:rsidRDefault="00D52863" w:rsidP="00C23C7E">
      <w:pPr>
        <w:pStyle w:val="Sansinterligne1"/>
        <w:rPr>
          <w:rFonts w:asciiTheme="minorHAnsi" w:hAnsiTheme="minorHAnsi" w:cstheme="minorHAnsi"/>
          <w:b/>
          <w:bCs/>
          <w:sz w:val="28"/>
          <w:szCs w:val="28"/>
        </w:rPr>
      </w:pPr>
      <w:r w:rsidRPr="00FB7524">
        <w:rPr>
          <w:rFonts w:asciiTheme="minorHAnsi" w:hAnsiTheme="minorHAnsi" w:cstheme="minorHAnsi"/>
          <w:b/>
          <w:bCs/>
          <w:sz w:val="28"/>
          <w:szCs w:val="28"/>
        </w:rPr>
        <w:t>Durée de la formation</w:t>
      </w:r>
      <w:r w:rsidR="00C23C7E" w:rsidRPr="00FB7524">
        <w:rPr>
          <w:rFonts w:asciiTheme="minorHAnsi" w:hAnsiTheme="minorHAnsi" w:cstheme="minorHAnsi"/>
          <w:b/>
          <w:bCs/>
          <w:sz w:val="28"/>
          <w:szCs w:val="28"/>
        </w:rPr>
        <w:t xml:space="preserve"> en présentiel</w:t>
      </w:r>
      <w:r w:rsidRPr="00FB7524">
        <w:rPr>
          <w:rFonts w:asciiTheme="minorHAnsi" w:hAnsiTheme="minorHAnsi" w:cstheme="minorHAnsi"/>
          <w:b/>
          <w:bCs/>
          <w:sz w:val="28"/>
          <w:szCs w:val="28"/>
        </w:rPr>
        <w:t xml:space="preserve"> : </w:t>
      </w:r>
      <w:r w:rsidR="00F07AD7" w:rsidRPr="00FB7524">
        <w:rPr>
          <w:rFonts w:asciiTheme="minorHAnsi" w:hAnsiTheme="minorHAnsi" w:cstheme="minorHAnsi"/>
          <w:b/>
          <w:bCs/>
          <w:sz w:val="28"/>
          <w:szCs w:val="28"/>
        </w:rPr>
        <w:t>35</w:t>
      </w:r>
      <w:r w:rsidRPr="00FB7524">
        <w:rPr>
          <w:rFonts w:asciiTheme="minorHAnsi" w:hAnsiTheme="minorHAnsi" w:cstheme="minorHAnsi"/>
          <w:b/>
          <w:bCs/>
          <w:sz w:val="28"/>
          <w:szCs w:val="28"/>
        </w:rPr>
        <w:t>h</w:t>
      </w:r>
      <w:r w:rsidR="003B402E" w:rsidRPr="00FB7524">
        <w:rPr>
          <w:rFonts w:asciiTheme="minorHAnsi" w:hAnsiTheme="minorHAnsi" w:cstheme="minorHAnsi"/>
          <w:b/>
          <w:bCs/>
          <w:sz w:val="28"/>
          <w:szCs w:val="28"/>
        </w:rPr>
        <w:t>00</w:t>
      </w:r>
      <w:r w:rsidRPr="00FB7524">
        <w:rPr>
          <w:rFonts w:asciiTheme="minorHAnsi" w:hAnsiTheme="minorHAnsi" w:cstheme="minorHAnsi"/>
          <w:b/>
          <w:bCs/>
          <w:sz w:val="28"/>
          <w:szCs w:val="28"/>
        </w:rPr>
        <w:t xml:space="preserve"> </w:t>
      </w:r>
    </w:p>
    <w:p w:rsidR="00D52863" w:rsidRDefault="00F07AD7" w:rsidP="00C23C7E">
      <w:pPr>
        <w:pStyle w:val="Sansinterligne1"/>
      </w:pPr>
      <w:r>
        <w:t>5</w:t>
      </w:r>
      <w:r w:rsidR="00D52863">
        <w:t xml:space="preserve"> jours à raison de 7 h </w:t>
      </w:r>
      <w:r w:rsidR="003B402E">
        <w:t>00</w:t>
      </w:r>
      <w:r w:rsidR="00D52863">
        <w:t xml:space="preserve"> par jour.</w:t>
      </w:r>
    </w:p>
    <w:p w:rsidR="00D52863" w:rsidRDefault="00D52863">
      <w:pPr>
        <w:pStyle w:val="Sansinterligne1"/>
      </w:pPr>
      <w:r>
        <w:t xml:space="preserve">Matin : 9h à 13h </w:t>
      </w:r>
    </w:p>
    <w:p w:rsidR="00D52863" w:rsidRDefault="00D52863">
      <w:pPr>
        <w:pStyle w:val="Sansinterligne1"/>
      </w:pPr>
      <w:r>
        <w:t>Pause déjeuner : 13h à 14</w:t>
      </w:r>
    </w:p>
    <w:p w:rsidR="00D52863" w:rsidRDefault="00D52863">
      <w:pPr>
        <w:pStyle w:val="Sansinterligne1"/>
      </w:pPr>
      <w:r>
        <w:t>Après-midi :14h à 17h</w:t>
      </w:r>
      <w:r w:rsidR="003B402E">
        <w:t>00</w:t>
      </w:r>
    </w:p>
    <w:p w:rsidR="00D52863" w:rsidRDefault="00D52863">
      <w:pPr>
        <w:pStyle w:val="Sansinterligne1"/>
      </w:pPr>
    </w:p>
    <w:p w:rsidR="00E20B4C" w:rsidRDefault="00E20B4C" w:rsidP="00E20B4C">
      <w:pPr>
        <w:pStyle w:val="Sansinterligne1"/>
        <w:rPr>
          <w:b/>
          <w:bCs/>
          <w:sz w:val="28"/>
          <w:szCs w:val="28"/>
        </w:rPr>
      </w:pPr>
      <w:r w:rsidRPr="00BA6C67">
        <w:rPr>
          <w:b/>
          <w:bCs/>
          <w:sz w:val="28"/>
          <w:szCs w:val="28"/>
        </w:rPr>
        <w:t>Temps de formation en e-learning /mixte</w:t>
      </w:r>
      <w:r>
        <w:rPr>
          <w:b/>
          <w:bCs/>
          <w:sz w:val="28"/>
          <w:szCs w:val="28"/>
        </w:rPr>
        <w:t xml:space="preserve">/ </w:t>
      </w:r>
      <w:proofErr w:type="spellStart"/>
      <w:r>
        <w:rPr>
          <w:b/>
          <w:bCs/>
          <w:sz w:val="28"/>
          <w:szCs w:val="28"/>
        </w:rPr>
        <w:t>distanciel</w:t>
      </w:r>
      <w:proofErr w:type="spellEnd"/>
      <w:r w:rsidRPr="00BA6C67">
        <w:rPr>
          <w:b/>
          <w:bCs/>
          <w:sz w:val="28"/>
          <w:szCs w:val="28"/>
        </w:rPr>
        <w:t xml:space="preserve"> : </w:t>
      </w:r>
    </w:p>
    <w:p w:rsidR="00E20B4C" w:rsidRDefault="00E20B4C" w:rsidP="00E20B4C">
      <w:pPr>
        <w:pStyle w:val="Sansinterligne1"/>
        <w:rPr>
          <w:b/>
          <w:bCs/>
          <w:sz w:val="28"/>
          <w:szCs w:val="28"/>
        </w:rPr>
      </w:pPr>
    </w:p>
    <w:p w:rsidR="00E20B4C" w:rsidRDefault="00E20B4C" w:rsidP="00E20B4C">
      <w:pPr>
        <w:rPr>
          <w:rFonts w:ascii="Calibri" w:hAnsi="Calibri" w:cs="Calibri"/>
          <w:color w:val="000000"/>
        </w:rPr>
      </w:pPr>
      <w:r>
        <w:rPr>
          <w:b/>
          <w:bCs/>
          <w:sz w:val="28"/>
          <w:szCs w:val="28"/>
        </w:rPr>
        <w:t>De 0 à 7h inclus de formation :</w:t>
      </w:r>
      <w:r w:rsidRPr="00D76C90">
        <w:rPr>
          <w:rFonts w:ascii="Calibri" w:hAnsi="Calibri" w:cs="Calibri"/>
          <w:color w:val="000000"/>
          <w:sz w:val="22"/>
          <w:szCs w:val="22"/>
        </w:rPr>
        <w:t xml:space="preserve"> </w:t>
      </w:r>
      <w:r>
        <w:rPr>
          <w:rFonts w:ascii="Calibri" w:hAnsi="Calibri" w:cs="Calibri"/>
          <w:color w:val="000000"/>
          <w:sz w:val="22"/>
          <w:szCs w:val="22"/>
        </w:rPr>
        <w:t>Bilan de compétence</w:t>
      </w:r>
    </w:p>
    <w:p w:rsidR="00E20B4C" w:rsidRDefault="00E20B4C" w:rsidP="00E20B4C">
      <w:pPr>
        <w:rPr>
          <w:rFonts w:ascii="Calibri" w:hAnsi="Calibri" w:cs="Calibri"/>
          <w:color w:val="000000"/>
        </w:rPr>
      </w:pPr>
      <w:r>
        <w:rPr>
          <w:rFonts w:ascii="Calibri" w:hAnsi="Calibri" w:cs="Calibri"/>
          <w:color w:val="000000"/>
          <w:sz w:val="22"/>
          <w:szCs w:val="22"/>
        </w:rPr>
        <w:t> Code : 93559</w:t>
      </w:r>
    </w:p>
    <w:p w:rsidR="00E20B4C" w:rsidRDefault="00E20B4C" w:rsidP="00E20B4C">
      <w:pPr>
        <w:rPr>
          <w:rFonts w:ascii="Calibri" w:hAnsi="Calibri" w:cs="Calibri"/>
          <w:color w:val="000000"/>
        </w:rPr>
      </w:pPr>
      <w:r>
        <w:rPr>
          <w:rFonts w:ascii="Calibri" w:hAnsi="Calibri" w:cs="Calibri"/>
          <w:color w:val="000000"/>
          <w:sz w:val="22"/>
          <w:szCs w:val="22"/>
        </w:rPr>
        <w:t>Certif : BILAN DE COMPETENCE</w:t>
      </w:r>
    </w:p>
    <w:p w:rsidR="00E20B4C" w:rsidRDefault="00E20B4C" w:rsidP="00E20B4C">
      <w:pPr>
        <w:rPr>
          <w:rFonts w:ascii="Calibri" w:hAnsi="Calibri" w:cs="Calibri"/>
          <w:color w:val="000000"/>
        </w:rPr>
      </w:pPr>
      <w:r>
        <w:rPr>
          <w:rFonts w:ascii="Calibri" w:hAnsi="Calibri" w:cs="Calibri"/>
          <w:color w:val="000000"/>
          <w:sz w:val="22"/>
          <w:szCs w:val="22"/>
        </w:rPr>
        <w:t>FORMACODE : 15081</w:t>
      </w:r>
    </w:p>
    <w:p w:rsidR="00E20B4C" w:rsidRDefault="00E20B4C" w:rsidP="00E20B4C">
      <w:pPr>
        <w:rPr>
          <w:rFonts w:ascii="Calibri" w:hAnsi="Calibri" w:cs="Calibri"/>
          <w:color w:val="000000"/>
        </w:rPr>
      </w:pPr>
      <w:r>
        <w:rPr>
          <w:rFonts w:ascii="Calibri" w:hAnsi="Calibri" w:cs="Calibri"/>
          <w:color w:val="000000"/>
          <w:sz w:val="22"/>
          <w:szCs w:val="22"/>
        </w:rPr>
        <w:t>NSF : 415</w:t>
      </w:r>
    </w:p>
    <w:p w:rsidR="00E20B4C" w:rsidRDefault="00E20B4C" w:rsidP="00E20B4C">
      <w:pPr>
        <w:pStyle w:val="Sansinterligne1"/>
        <w:rPr>
          <w:b/>
          <w:bCs/>
          <w:sz w:val="28"/>
          <w:szCs w:val="28"/>
        </w:rPr>
      </w:pPr>
    </w:p>
    <w:p w:rsidR="00E20B4C" w:rsidRPr="00E20B4C" w:rsidRDefault="00E20B4C" w:rsidP="00E20B4C">
      <w:r>
        <w:rPr>
          <w:b/>
          <w:bCs/>
          <w:sz w:val="28"/>
          <w:szCs w:val="28"/>
        </w:rPr>
        <w:t xml:space="preserve">De 8h à 35h de formation : </w:t>
      </w:r>
      <w:r>
        <w:rPr>
          <w:rFonts w:ascii="Calibri" w:hAnsi="Calibri" w:cs="Calibri"/>
          <w:color w:val="000000"/>
          <w:sz w:val="22"/>
          <w:szCs w:val="22"/>
        </w:rPr>
        <w:t>Certif PCIE (outils informatique )</w:t>
      </w:r>
    </w:p>
    <w:p w:rsidR="00E20B4C" w:rsidRDefault="00E20B4C" w:rsidP="00E20B4C">
      <w:pPr>
        <w:rPr>
          <w:rFonts w:ascii="Calibri" w:hAnsi="Calibri" w:cs="Calibri"/>
          <w:color w:val="000000"/>
        </w:rPr>
      </w:pPr>
      <w:r>
        <w:rPr>
          <w:rFonts w:ascii="Calibri" w:hAnsi="Calibri" w:cs="Calibri"/>
          <w:color w:val="000000"/>
          <w:sz w:val="22"/>
          <w:szCs w:val="22"/>
        </w:rPr>
        <w:t>Code : 84522</w:t>
      </w:r>
    </w:p>
    <w:p w:rsidR="00E20B4C" w:rsidRDefault="00E20B4C" w:rsidP="00E20B4C">
      <w:pPr>
        <w:rPr>
          <w:rFonts w:ascii="Calibri" w:hAnsi="Calibri" w:cs="Calibri"/>
          <w:color w:val="000000"/>
        </w:rPr>
      </w:pPr>
      <w:r>
        <w:rPr>
          <w:rFonts w:ascii="Calibri" w:hAnsi="Calibri" w:cs="Calibri"/>
          <w:color w:val="000000"/>
          <w:sz w:val="22"/>
          <w:szCs w:val="22"/>
        </w:rPr>
        <w:t>Certif : PCIE</w:t>
      </w:r>
    </w:p>
    <w:p w:rsidR="00E20B4C" w:rsidRDefault="00E20B4C" w:rsidP="00E20B4C">
      <w:pPr>
        <w:rPr>
          <w:rFonts w:ascii="Calibri" w:hAnsi="Calibri" w:cs="Calibri"/>
          <w:color w:val="000000"/>
        </w:rPr>
      </w:pPr>
      <w:r>
        <w:rPr>
          <w:rFonts w:ascii="Calibri" w:hAnsi="Calibri" w:cs="Calibri"/>
          <w:color w:val="000000"/>
          <w:sz w:val="22"/>
          <w:szCs w:val="22"/>
        </w:rPr>
        <w:t>FORMACODE : 70354</w:t>
      </w:r>
    </w:p>
    <w:p w:rsidR="00E20B4C" w:rsidRDefault="00E20B4C" w:rsidP="00E20B4C">
      <w:pPr>
        <w:rPr>
          <w:rFonts w:ascii="Calibri" w:hAnsi="Calibri" w:cs="Calibri"/>
          <w:color w:val="000000"/>
        </w:rPr>
      </w:pPr>
      <w:r>
        <w:rPr>
          <w:rFonts w:ascii="Calibri" w:hAnsi="Calibri" w:cs="Calibri"/>
          <w:color w:val="000000"/>
          <w:sz w:val="22"/>
          <w:szCs w:val="22"/>
        </w:rPr>
        <w:t>NSF : 326</w:t>
      </w:r>
    </w:p>
    <w:p w:rsidR="00E20B4C" w:rsidRDefault="00E20B4C" w:rsidP="00E20B4C">
      <w:pPr>
        <w:rPr>
          <w:rFonts w:ascii="Calibri" w:hAnsi="Calibri" w:cs="Calibri"/>
          <w:color w:val="000000"/>
        </w:rPr>
      </w:pPr>
      <w:r>
        <w:rPr>
          <w:rFonts w:ascii="Calibri" w:hAnsi="Calibri" w:cs="Calibri"/>
          <w:color w:val="000000"/>
          <w:sz w:val="22"/>
          <w:szCs w:val="22"/>
        </w:rPr>
        <w:t>ROME : M1607</w:t>
      </w:r>
    </w:p>
    <w:p w:rsidR="00161E5B" w:rsidRPr="006A4791" w:rsidRDefault="00D52863" w:rsidP="00BA6C67">
      <w:pPr>
        <w:pStyle w:val="Titre2"/>
        <w:numPr>
          <w:ilvl w:val="0"/>
          <w:numId w:val="0"/>
        </w:numPr>
        <w:shd w:val="clear" w:color="auto" w:fill="FFFFFF"/>
        <w:suppressAutoHyphens w:val="0"/>
        <w:spacing w:before="100" w:beforeAutospacing="1" w:after="100" w:afterAutospacing="1"/>
        <w:rPr>
          <w:rFonts w:eastAsia="Times New Roman" w:cs="Calibri"/>
          <w:color w:val="103144"/>
          <w:sz w:val="24"/>
          <w:lang w:eastAsia="fr-FR" w:bidi="he-IL"/>
        </w:rPr>
      </w:pPr>
      <w:r w:rsidRPr="006A4791">
        <w:rPr>
          <w:rFonts w:cs="Calibri"/>
          <w:sz w:val="24"/>
        </w:rPr>
        <w:t xml:space="preserve">Public </w:t>
      </w:r>
    </w:p>
    <w:p w:rsidR="00161E5B" w:rsidRPr="00BA6C67" w:rsidRDefault="00C23C7E" w:rsidP="00BA6C67">
      <w:pPr>
        <w:rPr>
          <w:rFonts w:asciiTheme="minorHAnsi" w:hAnsiTheme="minorHAnsi" w:cstheme="minorHAnsi"/>
        </w:rPr>
      </w:pPr>
      <w:r w:rsidRPr="00C23C7E">
        <w:rPr>
          <w:rFonts w:asciiTheme="minorHAnsi" w:hAnsiTheme="minorHAnsi" w:cstheme="minorHAnsi"/>
          <w:color w:val="333333"/>
          <w:shd w:val="clear" w:color="auto" w:fill="FFFFFF"/>
        </w:rPr>
        <w:t>Graphistes, maquettistes, illustrateurs en charge de la publication professionnelle des supports de l'entreprise. Assistant(e)s et secrétaires qui ont à réaliser des mises en page élaborées.</w:t>
      </w:r>
    </w:p>
    <w:p w:rsidR="00D52863" w:rsidRPr="00BA6C67" w:rsidRDefault="00D52863" w:rsidP="00BA6C67">
      <w:pPr>
        <w:pStyle w:val="Titre3"/>
        <w:rPr>
          <w:rFonts w:ascii="Calibri" w:hAnsi="Calibri" w:cs="Calibri"/>
          <w:color w:val="00000A"/>
          <w:sz w:val="22"/>
          <w:szCs w:val="22"/>
        </w:rPr>
      </w:pPr>
      <w:r>
        <w:rPr>
          <w:rFonts w:ascii="Calibri" w:hAnsi="Calibri" w:cs="Calibri"/>
          <w:b/>
          <w:color w:val="00000A"/>
          <w:sz w:val="22"/>
          <w:szCs w:val="22"/>
        </w:rPr>
        <w:t>Prérequis :</w:t>
      </w:r>
      <w:r>
        <w:rPr>
          <w:rFonts w:ascii="Calibri" w:hAnsi="Calibri" w:cs="Calibri"/>
          <w:color w:val="00000A"/>
          <w:sz w:val="22"/>
          <w:szCs w:val="22"/>
        </w:rPr>
        <w:t xml:space="preserve"> </w:t>
      </w:r>
      <w:r w:rsidR="00BA6C67">
        <w:rPr>
          <w:rFonts w:ascii="Calibri" w:hAnsi="Calibri" w:cs="Calibri"/>
          <w:color w:val="00000A"/>
          <w:sz w:val="22"/>
          <w:szCs w:val="22"/>
        </w:rPr>
        <w:t xml:space="preserve"> </w:t>
      </w:r>
      <w:r w:rsidRPr="00BA6C67">
        <w:rPr>
          <w:rFonts w:ascii="Calibri" w:hAnsi="Calibri" w:cs="Calibri"/>
          <w:color w:val="00000A"/>
          <w:sz w:val="22"/>
          <w:szCs w:val="22"/>
        </w:rPr>
        <w:t>Le futur stagiaire devra :</w:t>
      </w:r>
    </w:p>
    <w:p w:rsidR="00C23C7E" w:rsidRPr="00C23C7E" w:rsidRDefault="00C23C7E" w:rsidP="00C23C7E">
      <w:pPr>
        <w:pStyle w:val="Paragraphedeliste"/>
        <w:numPr>
          <w:ilvl w:val="0"/>
          <w:numId w:val="39"/>
        </w:numPr>
        <w:rPr>
          <w:rFonts w:asciiTheme="minorHAnsi" w:hAnsiTheme="minorHAnsi" w:cstheme="minorHAnsi"/>
        </w:rPr>
      </w:pPr>
      <w:r w:rsidRPr="00C23C7E">
        <w:rPr>
          <w:rFonts w:asciiTheme="minorHAnsi" w:hAnsiTheme="minorHAnsi" w:cstheme="minorHAnsi"/>
          <w:color w:val="333333"/>
          <w:shd w:val="clear" w:color="auto" w:fill="FFFFFF"/>
        </w:rPr>
        <w:t>Bonnes connaissances d'un système d'exploitation graphique.</w:t>
      </w:r>
    </w:p>
    <w:p w:rsidR="00F07AD7" w:rsidRDefault="00F07AD7">
      <w:pPr>
        <w:pStyle w:val="Titre2"/>
      </w:pPr>
    </w:p>
    <w:p w:rsidR="00E20B4C" w:rsidRDefault="00E20B4C" w:rsidP="00CA0F03">
      <w:pPr>
        <w:pStyle w:val="Titre2"/>
      </w:pPr>
    </w:p>
    <w:p w:rsidR="00E20B4C" w:rsidRDefault="00E20B4C" w:rsidP="00CA0F03">
      <w:pPr>
        <w:pStyle w:val="Titre2"/>
      </w:pPr>
    </w:p>
    <w:p w:rsidR="00D52863" w:rsidRDefault="00D52863" w:rsidP="00CA0F03">
      <w:pPr>
        <w:pStyle w:val="Titre2"/>
      </w:pPr>
      <w:r>
        <w:t>Objectif pédagogique global</w:t>
      </w:r>
    </w:p>
    <w:p w:rsidR="00D52863" w:rsidRDefault="00D52863">
      <w:pPr>
        <w:pStyle w:val="Corpsdetexte"/>
      </w:pPr>
    </w:p>
    <w:p w:rsidR="00BA6C67" w:rsidRDefault="00C23C7E" w:rsidP="00BA6C67">
      <w:pPr>
        <w:rPr>
          <w:rFonts w:ascii="Helvetica" w:hAnsi="Helvetica"/>
          <w:color w:val="545554"/>
          <w:sz w:val="21"/>
          <w:szCs w:val="21"/>
          <w:shd w:val="clear" w:color="auto" w:fill="FFFFFF"/>
        </w:rPr>
      </w:pPr>
      <w:r>
        <w:rPr>
          <w:rFonts w:ascii="Helvetica" w:hAnsi="Helvetica"/>
          <w:color w:val="545554"/>
          <w:sz w:val="21"/>
          <w:szCs w:val="21"/>
          <w:shd w:val="clear" w:color="auto" w:fill="FFFFFF"/>
        </w:rPr>
        <w:t>A l’issue de ce parcours, vous serez capable de prendre main l’</w:t>
      </w:r>
      <w:r>
        <w:rPr>
          <w:rStyle w:val="lev"/>
          <w:rFonts w:ascii="Helvetica" w:hAnsi="Helvetica"/>
          <w:color w:val="545554"/>
          <w:sz w:val="21"/>
          <w:szCs w:val="21"/>
          <w:bdr w:val="none" w:sz="0" w:space="0" w:color="auto" w:frame="1"/>
          <w:shd w:val="clear" w:color="auto" w:fill="FFFFFF"/>
        </w:rPr>
        <w:t>environnement de travail</w:t>
      </w:r>
      <w:r>
        <w:rPr>
          <w:rFonts w:ascii="Helvetica" w:hAnsi="Helvetica"/>
          <w:color w:val="545554"/>
          <w:sz w:val="21"/>
          <w:szCs w:val="21"/>
          <w:shd w:val="clear" w:color="auto" w:fill="FFFFFF"/>
        </w:rPr>
        <w:t> d’Illustrator, tout en manipulant les </w:t>
      </w:r>
      <w:r>
        <w:rPr>
          <w:rStyle w:val="lev"/>
          <w:rFonts w:ascii="Helvetica" w:hAnsi="Helvetica"/>
          <w:color w:val="545554"/>
          <w:sz w:val="21"/>
          <w:szCs w:val="21"/>
          <w:bdr w:val="none" w:sz="0" w:space="0" w:color="auto" w:frame="1"/>
          <w:shd w:val="clear" w:color="auto" w:fill="FFFFFF"/>
        </w:rPr>
        <w:t>calques</w:t>
      </w:r>
      <w:r>
        <w:rPr>
          <w:rFonts w:ascii="Helvetica" w:hAnsi="Helvetica"/>
          <w:color w:val="545554"/>
          <w:sz w:val="21"/>
          <w:szCs w:val="21"/>
          <w:shd w:val="clear" w:color="auto" w:fill="FFFFFF"/>
        </w:rPr>
        <w:t>, les </w:t>
      </w:r>
      <w:r>
        <w:rPr>
          <w:rStyle w:val="lev"/>
          <w:rFonts w:ascii="Helvetica" w:hAnsi="Helvetica"/>
          <w:color w:val="545554"/>
          <w:sz w:val="21"/>
          <w:szCs w:val="21"/>
          <w:bdr w:val="none" w:sz="0" w:space="0" w:color="auto" w:frame="1"/>
          <w:shd w:val="clear" w:color="auto" w:fill="FFFFFF"/>
        </w:rPr>
        <w:t>formes</w:t>
      </w:r>
      <w:r>
        <w:rPr>
          <w:rFonts w:ascii="Helvetica" w:hAnsi="Helvetica"/>
          <w:color w:val="545554"/>
          <w:sz w:val="21"/>
          <w:szCs w:val="21"/>
          <w:shd w:val="clear" w:color="auto" w:fill="FFFFFF"/>
        </w:rPr>
        <w:t> et le </w:t>
      </w:r>
      <w:r>
        <w:rPr>
          <w:rStyle w:val="lev"/>
          <w:rFonts w:ascii="Helvetica" w:hAnsi="Helvetica"/>
          <w:color w:val="545554"/>
          <w:sz w:val="21"/>
          <w:szCs w:val="21"/>
          <w:bdr w:val="none" w:sz="0" w:space="0" w:color="auto" w:frame="1"/>
          <w:shd w:val="clear" w:color="auto" w:fill="FFFFFF"/>
        </w:rPr>
        <w:t>texte</w:t>
      </w:r>
      <w:r>
        <w:rPr>
          <w:rFonts w:ascii="Helvetica" w:hAnsi="Helvetica"/>
          <w:color w:val="545554"/>
          <w:sz w:val="21"/>
          <w:szCs w:val="21"/>
          <w:shd w:val="clear" w:color="auto" w:fill="FFFFFF"/>
        </w:rPr>
        <w:t>.</w:t>
      </w:r>
      <w:r w:rsidR="00BA6C67">
        <w:rPr>
          <w:rFonts w:ascii="Helvetica" w:hAnsi="Helvetica"/>
          <w:color w:val="545554"/>
          <w:sz w:val="21"/>
          <w:szCs w:val="21"/>
          <w:shd w:val="clear" w:color="auto" w:fill="FFFFFF"/>
        </w:rPr>
        <w:t xml:space="preserve"> </w:t>
      </w:r>
    </w:p>
    <w:p w:rsidR="00C23C7E" w:rsidRPr="00E20B4C" w:rsidRDefault="00BA6C67" w:rsidP="00E20B4C">
      <w:r>
        <w:rPr>
          <w:rFonts w:ascii="Helvetica" w:hAnsi="Helvetica"/>
          <w:color w:val="545554"/>
          <w:sz w:val="21"/>
          <w:szCs w:val="21"/>
          <w:shd w:val="clear" w:color="auto" w:fill="FFFFFF"/>
        </w:rPr>
        <w:t>De </w:t>
      </w:r>
      <w:proofErr w:type="spellStart"/>
      <w:r>
        <w:rPr>
          <w:rStyle w:val="lev"/>
          <w:rFonts w:ascii="Helvetica" w:hAnsi="Helvetica"/>
          <w:color w:val="545554"/>
          <w:sz w:val="21"/>
          <w:szCs w:val="21"/>
          <w:bdr w:val="none" w:sz="0" w:space="0" w:color="auto" w:frame="1"/>
          <w:shd w:val="clear" w:color="auto" w:fill="FFFFFF"/>
        </w:rPr>
        <w:t>vectoriser</w:t>
      </w:r>
      <w:proofErr w:type="spellEnd"/>
      <w:r>
        <w:rPr>
          <w:rStyle w:val="lev"/>
          <w:rFonts w:ascii="Helvetica" w:hAnsi="Helvetica"/>
          <w:color w:val="545554"/>
          <w:sz w:val="21"/>
          <w:szCs w:val="21"/>
          <w:bdr w:val="none" w:sz="0" w:space="0" w:color="auto" w:frame="1"/>
          <w:shd w:val="clear" w:color="auto" w:fill="FFFFFF"/>
        </w:rPr>
        <w:t xml:space="preserve"> des illustrations</w:t>
      </w:r>
      <w:r>
        <w:rPr>
          <w:rFonts w:ascii="Helvetica" w:hAnsi="Helvetica"/>
          <w:color w:val="545554"/>
          <w:sz w:val="21"/>
          <w:szCs w:val="21"/>
          <w:shd w:val="clear" w:color="auto" w:fill="FFFFFF"/>
        </w:rPr>
        <w:t>, de </w:t>
      </w:r>
      <w:r>
        <w:rPr>
          <w:rStyle w:val="lev"/>
          <w:rFonts w:ascii="Helvetica" w:hAnsi="Helvetica"/>
          <w:color w:val="545554"/>
          <w:sz w:val="21"/>
          <w:szCs w:val="21"/>
          <w:bdr w:val="none" w:sz="0" w:space="0" w:color="auto" w:frame="1"/>
          <w:shd w:val="clear" w:color="auto" w:fill="FFFFFF"/>
        </w:rPr>
        <w:t>transformer des objets</w:t>
      </w:r>
      <w:r>
        <w:rPr>
          <w:rFonts w:ascii="Helvetica" w:hAnsi="Helvetica"/>
          <w:color w:val="545554"/>
          <w:sz w:val="21"/>
          <w:szCs w:val="21"/>
          <w:shd w:val="clear" w:color="auto" w:fill="FFFFFF"/>
        </w:rPr>
        <w:t> et d’appliquer des </w:t>
      </w:r>
      <w:r>
        <w:rPr>
          <w:rStyle w:val="lev"/>
          <w:rFonts w:ascii="Helvetica" w:hAnsi="Helvetica"/>
          <w:color w:val="545554"/>
          <w:sz w:val="21"/>
          <w:szCs w:val="21"/>
          <w:bdr w:val="none" w:sz="0" w:space="0" w:color="auto" w:frame="1"/>
          <w:shd w:val="clear" w:color="auto" w:fill="FFFFFF"/>
        </w:rPr>
        <w:t>effets</w:t>
      </w:r>
      <w:r>
        <w:rPr>
          <w:rFonts w:ascii="Helvetica" w:hAnsi="Helvetica"/>
          <w:color w:val="545554"/>
          <w:sz w:val="21"/>
          <w:szCs w:val="21"/>
          <w:shd w:val="clear" w:color="auto" w:fill="FFFFFF"/>
        </w:rPr>
        <w:t> et des </w:t>
      </w:r>
      <w:r>
        <w:rPr>
          <w:rStyle w:val="lev"/>
          <w:rFonts w:ascii="Helvetica" w:hAnsi="Helvetica"/>
          <w:color w:val="545554"/>
          <w:sz w:val="21"/>
          <w:szCs w:val="21"/>
          <w:bdr w:val="none" w:sz="0" w:space="0" w:color="auto" w:frame="1"/>
          <w:shd w:val="clear" w:color="auto" w:fill="FFFFFF"/>
        </w:rPr>
        <w:t>styles</w:t>
      </w:r>
    </w:p>
    <w:p w:rsidR="00C23C7E" w:rsidRPr="00C23C7E" w:rsidRDefault="00C23C7E">
      <w:pPr>
        <w:pStyle w:val="Titre2"/>
        <w:rPr>
          <w:rFonts w:eastAsia="Calibri"/>
          <w:color w:val="FF0000"/>
        </w:rPr>
      </w:pPr>
    </w:p>
    <w:p w:rsidR="00D52863" w:rsidRDefault="00D52863">
      <w:pPr>
        <w:pStyle w:val="Titre2"/>
        <w:rPr>
          <w:rFonts w:eastAsia="Calibri"/>
          <w:color w:val="FF0000"/>
        </w:rPr>
      </w:pPr>
      <w:r>
        <w:t>Objectifs pédagogiques partiels</w:t>
      </w:r>
    </w:p>
    <w:p w:rsidR="00D52863" w:rsidRDefault="00D52863">
      <w:pPr>
        <w:ind w:left="720"/>
        <w:rPr>
          <w:rFonts w:eastAsia="Calibri"/>
          <w:color w:val="FF0000"/>
          <w:lang w:eastAsia="ar-SA" w:bidi="ar-SA"/>
        </w:rPr>
      </w:pPr>
    </w:p>
    <w:p w:rsidR="00D52863" w:rsidRDefault="00D52863">
      <w:pPr>
        <w:rPr>
          <w:sz w:val="22"/>
          <w:szCs w:val="22"/>
          <w:u w:val="single"/>
        </w:rPr>
      </w:pPr>
      <w:r>
        <w:rPr>
          <w:rFonts w:eastAsia="Calibri"/>
          <w:color w:val="FF0000"/>
          <w:lang w:eastAsia="ar-SA" w:bidi="ar-SA"/>
        </w:rPr>
        <w:tab/>
      </w:r>
      <w:r>
        <w:rPr>
          <w:rFonts w:eastAsia="Calibri"/>
          <w:color w:val="004586"/>
          <w:u w:val="single"/>
          <w:lang w:eastAsia="ar-SA" w:bidi="ar-SA"/>
        </w:rPr>
        <w:t xml:space="preserve">Le (la) stagiaire devra être apte à </w:t>
      </w:r>
      <w:r>
        <w:rPr>
          <w:rFonts w:eastAsia="Calibri"/>
          <w:color w:val="A8D08D"/>
          <w:u w:val="single"/>
          <w:lang w:eastAsia="ar-SA" w:bidi="ar-SA"/>
        </w:rPr>
        <w:t>:</w:t>
      </w:r>
    </w:p>
    <w:p w:rsidR="00D52863" w:rsidRDefault="00D52863">
      <w:pPr>
        <w:pStyle w:val="Default"/>
        <w:rPr>
          <w:b/>
        </w:rPr>
      </w:pPr>
      <w:r>
        <w:rPr>
          <w:sz w:val="22"/>
          <w:szCs w:val="22"/>
          <w:u w:val="single"/>
        </w:rPr>
        <w:t xml:space="preserve"> </w:t>
      </w:r>
    </w:p>
    <w:p w:rsidR="00C23C7E" w:rsidRPr="00C23C7E" w:rsidRDefault="00C23C7E" w:rsidP="00C23C7E">
      <w:pPr>
        <w:numPr>
          <w:ilvl w:val="0"/>
          <w:numId w:val="38"/>
        </w:numPr>
        <w:rPr>
          <w:color w:val="000000"/>
        </w:rPr>
      </w:pPr>
      <w:r w:rsidRPr="00C23C7E">
        <w:rPr>
          <w:color w:val="000000"/>
        </w:rPr>
        <w:t xml:space="preserve">Maîtriser la mise en page pour la publication papier et numérique dans </w:t>
      </w:r>
      <w:proofErr w:type="spellStart"/>
      <w:r w:rsidRPr="00C23C7E">
        <w:rPr>
          <w:color w:val="000000"/>
        </w:rPr>
        <w:t>InDesign</w:t>
      </w:r>
      <w:proofErr w:type="spellEnd"/>
    </w:p>
    <w:p w:rsidR="00C23C7E" w:rsidRPr="00C23C7E" w:rsidRDefault="00C23C7E" w:rsidP="00C23C7E">
      <w:pPr>
        <w:numPr>
          <w:ilvl w:val="0"/>
          <w:numId w:val="38"/>
        </w:numPr>
        <w:rPr>
          <w:color w:val="000000"/>
        </w:rPr>
      </w:pPr>
      <w:r w:rsidRPr="00C23C7E">
        <w:rPr>
          <w:color w:val="000000"/>
        </w:rPr>
        <w:t>Créer des photomontages et retoucher des images avec Photoshop</w:t>
      </w:r>
    </w:p>
    <w:p w:rsidR="00C23C7E" w:rsidRPr="00C23C7E" w:rsidRDefault="00C23C7E" w:rsidP="00C23C7E">
      <w:pPr>
        <w:numPr>
          <w:ilvl w:val="0"/>
          <w:numId w:val="38"/>
        </w:numPr>
        <w:rPr>
          <w:color w:val="000000"/>
        </w:rPr>
      </w:pPr>
      <w:r w:rsidRPr="00C23C7E">
        <w:rPr>
          <w:color w:val="000000"/>
        </w:rPr>
        <w:t>Comprendre les différences entre les images vectorielles et bitmap</w:t>
      </w:r>
    </w:p>
    <w:p w:rsidR="00C23C7E" w:rsidRPr="00C23C7E" w:rsidRDefault="00C23C7E" w:rsidP="00C23C7E">
      <w:pPr>
        <w:numPr>
          <w:ilvl w:val="0"/>
          <w:numId w:val="38"/>
        </w:numPr>
        <w:rPr>
          <w:color w:val="000000"/>
        </w:rPr>
      </w:pPr>
      <w:r w:rsidRPr="00C23C7E">
        <w:rPr>
          <w:color w:val="000000"/>
        </w:rPr>
        <w:t>Dessiner des logos et images vectorielles avec Illustrator</w:t>
      </w:r>
    </w:p>
    <w:p w:rsidR="00D52863" w:rsidRPr="00BA6C67" w:rsidRDefault="00C23C7E" w:rsidP="00BA6C67">
      <w:pPr>
        <w:numPr>
          <w:ilvl w:val="0"/>
          <w:numId w:val="38"/>
        </w:numPr>
        <w:rPr>
          <w:color w:val="000000"/>
        </w:rPr>
      </w:pPr>
      <w:r w:rsidRPr="00C23C7E">
        <w:rPr>
          <w:color w:val="000000"/>
        </w:rPr>
        <w:t>Produire des fichiers pour l'impression et le Web</w:t>
      </w:r>
    </w:p>
    <w:p w:rsidR="00D52863" w:rsidRDefault="00D52863">
      <w:pPr>
        <w:pStyle w:val="Titre2"/>
      </w:pPr>
    </w:p>
    <w:p w:rsidR="00D52863" w:rsidRDefault="00D52863">
      <w:pPr>
        <w:pStyle w:val="Titre2"/>
        <w:rPr>
          <w:color w:val="FF0000"/>
        </w:rPr>
      </w:pPr>
      <w:r>
        <w:t xml:space="preserve"> </w:t>
      </w:r>
      <w:r>
        <w:tab/>
        <w:t xml:space="preserve">Méthodes et moyens </w:t>
      </w:r>
    </w:p>
    <w:p w:rsidR="00D52863" w:rsidRDefault="00D52863">
      <w:pPr>
        <w:pStyle w:val="Sansinterligne1"/>
        <w:rPr>
          <w:color w:val="FF0000"/>
        </w:rPr>
      </w:pPr>
    </w:p>
    <w:p w:rsidR="00D52863" w:rsidRDefault="00D52863">
      <w:pPr>
        <w:pStyle w:val="Sansinterligne1"/>
        <w:rPr>
          <w:b/>
          <w:bCs/>
        </w:rPr>
      </w:pPr>
      <w:r>
        <w:rPr>
          <w:b/>
          <w:bCs/>
        </w:rPr>
        <w:tab/>
        <w:t xml:space="preserve">Méthodes pédagogiques : </w:t>
      </w:r>
    </w:p>
    <w:p w:rsidR="00D52863" w:rsidRDefault="00D52863">
      <w:pPr>
        <w:pStyle w:val="Sansinterligne1"/>
        <w:rPr>
          <w:b/>
          <w:bCs/>
        </w:rPr>
      </w:pPr>
    </w:p>
    <w:p w:rsidR="00D52863" w:rsidRDefault="00D52863">
      <w:pPr>
        <w:pStyle w:val="Sansinterligne1"/>
        <w:rPr>
          <w:color w:val="FF0000"/>
        </w:rPr>
      </w:pPr>
      <w:r>
        <w:rPr>
          <w:i/>
          <w:iCs/>
        </w:rPr>
        <w:tab/>
        <w:t xml:space="preserve">Les méthodes employées ici combineront des </w:t>
      </w:r>
    </w:p>
    <w:p w:rsidR="00D52863" w:rsidRDefault="00D52863">
      <w:pPr>
        <w:pStyle w:val="Sansinterligne1"/>
        <w:rPr>
          <w:color w:val="FF0000"/>
        </w:rPr>
      </w:pPr>
    </w:p>
    <w:p w:rsidR="00D52863" w:rsidRPr="006A4791" w:rsidRDefault="00D52863" w:rsidP="00F07AD7">
      <w:pPr>
        <w:pStyle w:val="Sansinterligne1"/>
        <w:numPr>
          <w:ilvl w:val="0"/>
          <w:numId w:val="19"/>
        </w:numPr>
        <w:rPr>
          <w:b/>
          <w:bCs/>
          <w:color w:val="000000"/>
        </w:rPr>
      </w:pPr>
      <w:r w:rsidRPr="006A4791">
        <w:rPr>
          <w:b/>
          <w:bCs/>
          <w:color w:val="000000"/>
        </w:rPr>
        <w:t>Méthodes actives</w:t>
      </w:r>
      <w:r w:rsidR="00CA0F03">
        <w:rPr>
          <w:b/>
          <w:bCs/>
          <w:color w:val="000000"/>
        </w:rPr>
        <w:t xml:space="preserve"> ( </w:t>
      </w:r>
      <w:r w:rsidR="00FB7524">
        <w:rPr>
          <w:b/>
          <w:bCs/>
          <w:color w:val="000000"/>
        </w:rPr>
        <w:t xml:space="preserve">Création logos </w:t>
      </w:r>
      <w:proofErr w:type="spellStart"/>
      <w:r w:rsidR="00FB7524" w:rsidRPr="00FB7524">
        <w:rPr>
          <w:rFonts w:asciiTheme="minorHAnsi" w:hAnsiTheme="minorHAnsi" w:cstheme="minorHAnsi"/>
          <w:b/>
          <w:bCs/>
        </w:rPr>
        <w:t>picto</w:t>
      </w:r>
      <w:proofErr w:type="spellEnd"/>
      <w:r w:rsidR="00FB7524" w:rsidRPr="00FB7524">
        <w:rPr>
          <w:rFonts w:asciiTheme="minorHAnsi" w:hAnsiTheme="minorHAnsi" w:cstheme="minorHAnsi"/>
          <w:b/>
          <w:bCs/>
        </w:rPr>
        <w:t xml:space="preserve"> etc…</w:t>
      </w:r>
      <w:r w:rsidR="00CA0F03" w:rsidRPr="00FB7524">
        <w:rPr>
          <w:b/>
          <w:bCs/>
          <w:color w:val="000000"/>
        </w:rPr>
        <w:t>)</w:t>
      </w:r>
    </w:p>
    <w:p w:rsidR="00D52863" w:rsidRPr="006A4791" w:rsidRDefault="00D52863" w:rsidP="00F07AD7">
      <w:pPr>
        <w:pStyle w:val="Sansinterligne1"/>
        <w:numPr>
          <w:ilvl w:val="0"/>
          <w:numId w:val="19"/>
        </w:numPr>
        <w:rPr>
          <w:b/>
          <w:bCs/>
          <w:color w:val="000000"/>
        </w:rPr>
      </w:pPr>
      <w:r w:rsidRPr="006A4791">
        <w:rPr>
          <w:b/>
          <w:bCs/>
          <w:color w:val="000000"/>
        </w:rPr>
        <w:t>Méthodes démonstratives</w:t>
      </w:r>
      <w:r w:rsidR="00CA0F03">
        <w:rPr>
          <w:b/>
          <w:bCs/>
          <w:color w:val="000000"/>
        </w:rPr>
        <w:t xml:space="preserve"> (</w:t>
      </w:r>
      <w:r w:rsidR="00FB7524">
        <w:rPr>
          <w:b/>
          <w:bCs/>
          <w:color w:val="000000"/>
        </w:rPr>
        <w:t>transformation d’un projet existant</w:t>
      </w:r>
      <w:r w:rsidR="00CA0F03">
        <w:rPr>
          <w:b/>
          <w:bCs/>
          <w:color w:val="000000"/>
        </w:rPr>
        <w:t>)</w:t>
      </w:r>
      <w:r w:rsidRPr="006A4791">
        <w:rPr>
          <w:b/>
          <w:bCs/>
          <w:color w:val="000000"/>
        </w:rPr>
        <w:t xml:space="preserve">, </w:t>
      </w:r>
    </w:p>
    <w:p w:rsidR="00CA0F03" w:rsidRPr="00BA6C67" w:rsidRDefault="00D52863" w:rsidP="00BA6C67">
      <w:pPr>
        <w:pStyle w:val="Sansinterligne1"/>
        <w:numPr>
          <w:ilvl w:val="0"/>
          <w:numId w:val="19"/>
        </w:numPr>
        <w:rPr>
          <w:b/>
          <w:bCs/>
          <w:color w:val="000000"/>
        </w:rPr>
      </w:pPr>
      <w:r w:rsidRPr="006A4791">
        <w:rPr>
          <w:b/>
          <w:bCs/>
          <w:color w:val="000000"/>
        </w:rPr>
        <w:t>Méthodes participatives</w:t>
      </w:r>
      <w:r w:rsidR="00CA0F03">
        <w:rPr>
          <w:b/>
          <w:bCs/>
          <w:color w:val="000000"/>
        </w:rPr>
        <w:t xml:space="preserve"> ( </w:t>
      </w:r>
      <w:r w:rsidR="00FB7524">
        <w:rPr>
          <w:b/>
          <w:bCs/>
          <w:color w:val="000000"/>
        </w:rPr>
        <w:t xml:space="preserve">déterminer et créer un </w:t>
      </w:r>
      <w:proofErr w:type="spellStart"/>
      <w:r w:rsidR="00FB7524">
        <w:rPr>
          <w:b/>
          <w:bCs/>
          <w:color w:val="000000"/>
        </w:rPr>
        <w:t>picto</w:t>
      </w:r>
      <w:proofErr w:type="spellEnd"/>
      <w:r w:rsidR="00FB7524">
        <w:rPr>
          <w:b/>
          <w:bCs/>
          <w:color w:val="000000"/>
        </w:rPr>
        <w:t xml:space="preserve"> en fonction d’un besoin spécifique</w:t>
      </w:r>
      <w:r w:rsidR="00CA0F03">
        <w:rPr>
          <w:b/>
          <w:bCs/>
          <w:color w:val="000000"/>
        </w:rPr>
        <w:t>)</w:t>
      </w:r>
    </w:p>
    <w:p w:rsidR="00CA0F03" w:rsidRDefault="00CA0F03">
      <w:pPr>
        <w:pStyle w:val="Sansinterligne1"/>
        <w:rPr>
          <w:b/>
          <w:bCs/>
        </w:rPr>
      </w:pPr>
    </w:p>
    <w:p w:rsidR="00CA0F03" w:rsidRDefault="00CA0F03">
      <w:pPr>
        <w:pStyle w:val="Sansinterligne1"/>
        <w:rPr>
          <w:b/>
          <w:bCs/>
        </w:rPr>
      </w:pPr>
    </w:p>
    <w:p w:rsidR="00D52863" w:rsidRDefault="00FE6207">
      <w:pPr>
        <w:pStyle w:val="Sansinterligne1"/>
        <w:rPr>
          <w:color w:val="FF0000"/>
        </w:rPr>
      </w:pPr>
      <w:r>
        <w:rPr>
          <w:b/>
          <w:bCs/>
        </w:rPr>
        <w:t>M</w:t>
      </w:r>
      <w:r w:rsidR="00D52863">
        <w:rPr>
          <w:b/>
          <w:bCs/>
        </w:rPr>
        <w:t xml:space="preserve">oyens pédagogiques </w:t>
      </w:r>
    </w:p>
    <w:p w:rsidR="00D52863" w:rsidRDefault="00D52863">
      <w:pPr>
        <w:pStyle w:val="Sansinterligne1"/>
        <w:rPr>
          <w:color w:val="FF0000"/>
        </w:rPr>
      </w:pPr>
    </w:p>
    <w:p w:rsidR="00D52863" w:rsidRPr="006A4791" w:rsidRDefault="00D52863" w:rsidP="00F07AD7">
      <w:pPr>
        <w:pStyle w:val="Sansinterligne1"/>
        <w:numPr>
          <w:ilvl w:val="0"/>
          <w:numId w:val="20"/>
        </w:numPr>
        <w:rPr>
          <w:color w:val="000000"/>
        </w:rPr>
      </w:pPr>
      <w:r w:rsidRPr="006A4791">
        <w:rPr>
          <w:color w:val="000000"/>
        </w:rPr>
        <w:t>Étude de cas pratiques</w:t>
      </w:r>
    </w:p>
    <w:p w:rsidR="00D52863" w:rsidRPr="006A4791" w:rsidRDefault="00D52863" w:rsidP="00F07AD7">
      <w:pPr>
        <w:pStyle w:val="Sansinterligne1"/>
        <w:numPr>
          <w:ilvl w:val="0"/>
          <w:numId w:val="20"/>
        </w:numPr>
        <w:rPr>
          <w:color w:val="000000"/>
        </w:rPr>
      </w:pPr>
      <w:r w:rsidRPr="006A4791">
        <w:rPr>
          <w:color w:val="000000"/>
        </w:rPr>
        <w:t>Quiz en salle</w:t>
      </w:r>
    </w:p>
    <w:p w:rsidR="00D52863" w:rsidRPr="006A4791" w:rsidRDefault="00D52863" w:rsidP="00F07AD7">
      <w:pPr>
        <w:pStyle w:val="Sansinterligne1"/>
        <w:numPr>
          <w:ilvl w:val="0"/>
          <w:numId w:val="20"/>
        </w:numPr>
        <w:rPr>
          <w:b/>
          <w:bCs/>
          <w:color w:val="000000"/>
        </w:rPr>
      </w:pPr>
      <w:r w:rsidRPr="006A4791">
        <w:rPr>
          <w:b/>
          <w:bCs/>
          <w:color w:val="000000"/>
        </w:rPr>
        <w:t xml:space="preserve">Exposés, </w:t>
      </w:r>
    </w:p>
    <w:p w:rsidR="00D52863" w:rsidRPr="006A4791" w:rsidRDefault="00D52863" w:rsidP="00F07AD7">
      <w:pPr>
        <w:pStyle w:val="Sansinterligne1"/>
        <w:numPr>
          <w:ilvl w:val="0"/>
          <w:numId w:val="20"/>
        </w:numPr>
        <w:rPr>
          <w:b/>
          <w:bCs/>
          <w:color w:val="000000"/>
        </w:rPr>
      </w:pPr>
      <w:r w:rsidRPr="006A4791">
        <w:rPr>
          <w:b/>
          <w:bCs/>
          <w:color w:val="000000"/>
        </w:rPr>
        <w:t xml:space="preserve">Exercices, </w:t>
      </w:r>
    </w:p>
    <w:p w:rsidR="00D52863" w:rsidRDefault="00D52863">
      <w:pPr>
        <w:pStyle w:val="Titre2"/>
        <w:numPr>
          <w:ilvl w:val="0"/>
          <w:numId w:val="1"/>
        </w:numPr>
      </w:pPr>
      <w:r>
        <w:t>Ressources pédagogiques </w:t>
      </w:r>
    </w:p>
    <w:p w:rsidR="00D52863" w:rsidRDefault="00D52863">
      <w:pPr>
        <w:pStyle w:val="Sansinterligne1"/>
      </w:pPr>
    </w:p>
    <w:p w:rsidR="00D52863" w:rsidRDefault="00D52863">
      <w:pPr>
        <w:pStyle w:val="Sansinterligne1"/>
        <w:numPr>
          <w:ilvl w:val="0"/>
          <w:numId w:val="3"/>
        </w:numPr>
      </w:pPr>
      <w:r>
        <w:t>Support de cours</w:t>
      </w:r>
      <w:r w:rsidR="00CA0F03">
        <w:t xml:space="preserve"> : </w:t>
      </w:r>
      <w:r w:rsidR="00FB7524">
        <w:t xml:space="preserve">tuto vidéo </w:t>
      </w:r>
    </w:p>
    <w:p w:rsidR="00D52863" w:rsidRDefault="00D52863">
      <w:pPr>
        <w:pStyle w:val="Sansinterligne1"/>
        <w:numPr>
          <w:ilvl w:val="0"/>
          <w:numId w:val="3"/>
        </w:numPr>
        <w:rPr>
          <w:strike/>
        </w:rPr>
      </w:pPr>
      <w:r>
        <w:t>Documents supports de formation projetés et distribués.</w:t>
      </w:r>
    </w:p>
    <w:p w:rsidR="00D52863" w:rsidRDefault="00D52863">
      <w:pPr>
        <w:pStyle w:val="Sansinterligne1"/>
        <w:rPr>
          <w:strike/>
        </w:rPr>
      </w:pPr>
    </w:p>
    <w:p w:rsidR="00D52863" w:rsidRDefault="00D52863">
      <w:pPr>
        <w:pStyle w:val="Sansinterligne1"/>
      </w:pPr>
    </w:p>
    <w:p w:rsidR="00D52863" w:rsidRDefault="00D52863">
      <w:pPr>
        <w:pStyle w:val="Titre2"/>
      </w:pPr>
      <w:r>
        <w:t>Moyens techniques</w:t>
      </w:r>
    </w:p>
    <w:p w:rsidR="00D52863" w:rsidRDefault="00D52863">
      <w:pPr>
        <w:pStyle w:val="Sansinterligne1"/>
      </w:pPr>
    </w:p>
    <w:p w:rsidR="00D52863" w:rsidRDefault="00D52863">
      <w:pPr>
        <w:pStyle w:val="Sansinterligne1"/>
        <w:numPr>
          <w:ilvl w:val="0"/>
          <w:numId w:val="4"/>
        </w:numPr>
      </w:pPr>
      <w:r>
        <w:t>Vidéoprojecteur en présentiel</w:t>
      </w:r>
    </w:p>
    <w:p w:rsidR="00FB7524" w:rsidRDefault="00FB7524" w:rsidP="00FB7524">
      <w:pPr>
        <w:pStyle w:val="Sansinterligne1"/>
        <w:numPr>
          <w:ilvl w:val="0"/>
          <w:numId w:val="4"/>
        </w:numPr>
      </w:pPr>
      <w:r>
        <w:t>Ordinateurs de travaille</w:t>
      </w:r>
    </w:p>
    <w:p w:rsidR="00D52863" w:rsidRDefault="00D52863">
      <w:pPr>
        <w:pStyle w:val="Sansinterligne1"/>
        <w:numPr>
          <w:ilvl w:val="0"/>
          <w:numId w:val="4"/>
        </w:numPr>
      </w:pPr>
      <w:r>
        <w:t>Accueil des stagiaires dans une salle dédiée à la formation (en présentiel).</w:t>
      </w:r>
    </w:p>
    <w:p w:rsidR="00D52863" w:rsidRDefault="00D52863">
      <w:pPr>
        <w:pStyle w:val="Sansinterligne1"/>
      </w:pPr>
    </w:p>
    <w:p w:rsidR="00D52863" w:rsidRDefault="00D52863">
      <w:pPr>
        <w:pStyle w:val="Titre2"/>
      </w:pPr>
    </w:p>
    <w:p w:rsidR="00BA6C67" w:rsidRDefault="00BA6C67">
      <w:pPr>
        <w:pStyle w:val="Titre2"/>
      </w:pPr>
    </w:p>
    <w:p w:rsidR="00BA6C67" w:rsidRDefault="00BA6C67">
      <w:pPr>
        <w:pStyle w:val="Titre2"/>
      </w:pPr>
    </w:p>
    <w:p w:rsidR="00BA6C67" w:rsidRDefault="00BA6C67">
      <w:pPr>
        <w:pStyle w:val="Titre2"/>
      </w:pPr>
    </w:p>
    <w:p w:rsidR="00BA6C67" w:rsidRDefault="00BA6C67" w:rsidP="00E20B4C">
      <w:pPr>
        <w:pStyle w:val="Titre2"/>
      </w:pPr>
    </w:p>
    <w:p w:rsidR="00FB7524" w:rsidRDefault="00FB7524">
      <w:pPr>
        <w:pStyle w:val="Titre2"/>
      </w:pPr>
    </w:p>
    <w:p w:rsidR="00D52863" w:rsidRDefault="00D52863">
      <w:pPr>
        <w:pStyle w:val="Titre2"/>
      </w:pPr>
      <w:r>
        <w:t>Le formateur / La formatrice</w:t>
      </w:r>
    </w:p>
    <w:p w:rsidR="00D52863" w:rsidRDefault="00D52863">
      <w:pPr>
        <w:pStyle w:val="Sansinterligne1"/>
      </w:pPr>
    </w:p>
    <w:p w:rsidR="00BA6C67" w:rsidRPr="00DC36A1" w:rsidRDefault="00BA6C67" w:rsidP="00DC36A1">
      <w:pPr>
        <w:rPr>
          <w:rFonts w:asciiTheme="minorHAnsi" w:hAnsiTheme="minorHAnsi" w:cstheme="minorHAnsi"/>
        </w:rPr>
      </w:pPr>
      <w:r w:rsidRPr="00DC36A1">
        <w:rPr>
          <w:rFonts w:asciiTheme="minorHAnsi" w:hAnsiTheme="minorHAnsi" w:cstheme="minorHAnsi"/>
        </w:rPr>
        <w:t>Votre formation est dispensée par un formateur expert de l'applicatif/logiciel sur lequel vous</w:t>
      </w:r>
      <w:r w:rsidR="00DC36A1" w:rsidRPr="00DC36A1">
        <w:rPr>
          <w:rFonts w:asciiTheme="minorHAnsi" w:hAnsiTheme="minorHAnsi" w:cstheme="minorHAnsi"/>
        </w:rPr>
        <w:t xml:space="preserve"> </w:t>
      </w:r>
      <w:r w:rsidRPr="00DC36A1">
        <w:rPr>
          <w:rFonts w:asciiTheme="minorHAnsi" w:hAnsiTheme="minorHAnsi" w:cstheme="minorHAnsi"/>
        </w:rPr>
        <w:t>êtes formé. Durant vos cours, vous êtes acteur de votre session, vous manipulez le logiciel en suivant les indications de votre formateur à travers des exercices, vous allez pouvoir interagir et même travailler directement sur vos documents si vous le souhaitez, ainsi voir la mise en application immédiate de ce que vous apprenez.</w:t>
      </w:r>
    </w:p>
    <w:p w:rsidR="00FE6207" w:rsidRDefault="00FE6207" w:rsidP="00F07AD7">
      <w:pPr>
        <w:pStyle w:val="Titre2"/>
        <w:numPr>
          <w:ilvl w:val="0"/>
          <w:numId w:val="0"/>
        </w:numPr>
        <w:ind w:left="576"/>
      </w:pPr>
    </w:p>
    <w:p w:rsidR="00D52863" w:rsidRDefault="00D52863">
      <w:pPr>
        <w:pStyle w:val="Titre2"/>
      </w:pPr>
      <w:r>
        <w:t>Dispositifs d’évaluation pendant la formation</w:t>
      </w:r>
    </w:p>
    <w:p w:rsidR="00D52863" w:rsidRDefault="00D52863">
      <w:pPr>
        <w:pStyle w:val="Sansinterligne1"/>
        <w:tabs>
          <w:tab w:val="left" w:pos="6210"/>
        </w:tabs>
      </w:pPr>
    </w:p>
    <w:p w:rsidR="00D52863" w:rsidRDefault="00D52863">
      <w:pPr>
        <w:pStyle w:val="Sansinterligne1"/>
        <w:numPr>
          <w:ilvl w:val="0"/>
          <w:numId w:val="17"/>
        </w:numPr>
        <w:rPr>
          <w:color w:val="000000"/>
        </w:rPr>
      </w:pPr>
      <w:r>
        <w:rPr>
          <w:color w:val="000000"/>
        </w:rPr>
        <w:t>Q C M quotidien de 30 min</w:t>
      </w:r>
    </w:p>
    <w:p w:rsidR="00D52863" w:rsidRDefault="00D52863">
      <w:pPr>
        <w:pStyle w:val="Sansinterligne1"/>
        <w:numPr>
          <w:ilvl w:val="0"/>
          <w:numId w:val="17"/>
        </w:numPr>
        <w:rPr>
          <w:color w:val="000000"/>
        </w:rPr>
      </w:pPr>
      <w:r>
        <w:rPr>
          <w:color w:val="000000"/>
        </w:rPr>
        <w:t>Test d'essai</w:t>
      </w:r>
    </w:p>
    <w:p w:rsidR="00D52863" w:rsidRDefault="00D52863">
      <w:pPr>
        <w:pStyle w:val="Sansinterligne1"/>
        <w:numPr>
          <w:ilvl w:val="0"/>
          <w:numId w:val="17"/>
        </w:numPr>
        <w:rPr>
          <w:color w:val="000000"/>
        </w:rPr>
      </w:pPr>
      <w:r>
        <w:rPr>
          <w:color w:val="000000"/>
        </w:rPr>
        <w:t>Mises en situation</w:t>
      </w:r>
    </w:p>
    <w:p w:rsidR="00D52863" w:rsidRDefault="00D52863">
      <w:pPr>
        <w:pStyle w:val="Sansinterligne1"/>
        <w:numPr>
          <w:ilvl w:val="0"/>
          <w:numId w:val="17"/>
        </w:numPr>
      </w:pPr>
      <w:r>
        <w:rPr>
          <w:color w:val="000000"/>
        </w:rPr>
        <w:t>Travail individuel</w:t>
      </w:r>
    </w:p>
    <w:p w:rsidR="00D52863" w:rsidRDefault="00D52863">
      <w:pPr>
        <w:pStyle w:val="Sansinterligne1"/>
      </w:pPr>
    </w:p>
    <w:p w:rsidR="00D52863" w:rsidRDefault="00D52863">
      <w:pPr>
        <w:pStyle w:val="Sansinterligne1"/>
      </w:pPr>
      <w:r>
        <w:rPr>
          <w:i/>
          <w:iCs/>
        </w:rPr>
        <w:t>Il s'agira par exemple de</w:t>
      </w:r>
      <w:r>
        <w:t xml:space="preserve"> </w:t>
      </w:r>
    </w:p>
    <w:p w:rsidR="00D52863" w:rsidRDefault="00D52863">
      <w:pPr>
        <w:pStyle w:val="Sansinterligne1"/>
      </w:pPr>
    </w:p>
    <w:p w:rsidR="00D52863" w:rsidRDefault="00DC36A1">
      <w:pPr>
        <w:pStyle w:val="Sansinterligne1"/>
        <w:numPr>
          <w:ilvl w:val="0"/>
          <w:numId w:val="8"/>
        </w:numPr>
      </w:pPr>
      <w:r>
        <w:t>Créer des logos</w:t>
      </w:r>
      <w:r w:rsidR="003200AC">
        <w:rPr>
          <w:b/>
          <w:bCs/>
        </w:rPr>
        <w:t xml:space="preserve"> </w:t>
      </w:r>
      <w:r w:rsidR="00D52863">
        <w:rPr>
          <w:b/>
          <w:bCs/>
        </w:rPr>
        <w:t>.</w:t>
      </w:r>
    </w:p>
    <w:p w:rsidR="00D52863" w:rsidRDefault="00DC36A1">
      <w:pPr>
        <w:pStyle w:val="Sansinterligne1"/>
        <w:numPr>
          <w:ilvl w:val="0"/>
          <w:numId w:val="8"/>
        </w:numPr>
      </w:pPr>
      <w:r>
        <w:t>Création d’image avec calque couleur dégrader</w:t>
      </w:r>
    </w:p>
    <w:p w:rsidR="00D52863" w:rsidRDefault="00DC36A1" w:rsidP="00DB1507">
      <w:pPr>
        <w:pStyle w:val="Sansinterligne1"/>
        <w:numPr>
          <w:ilvl w:val="0"/>
          <w:numId w:val="30"/>
        </w:numPr>
        <w:rPr>
          <w:b/>
          <w:bCs/>
        </w:rPr>
      </w:pPr>
      <w:r>
        <w:t>Déterminer une image ou autre pour représenter le secteur d’activité</w:t>
      </w:r>
      <w:r w:rsidR="00D52863">
        <w:rPr>
          <w:b/>
          <w:bCs/>
        </w:rPr>
        <w:t>.</w:t>
      </w:r>
    </w:p>
    <w:p w:rsidR="00D52863" w:rsidRDefault="00D52863">
      <w:pPr>
        <w:pStyle w:val="Sansinterligne1"/>
        <w:rPr>
          <w:b/>
          <w:bCs/>
        </w:rPr>
      </w:pPr>
    </w:p>
    <w:p w:rsidR="00536796" w:rsidRDefault="00536796">
      <w:pPr>
        <w:pStyle w:val="Sansinterligne1"/>
        <w:rPr>
          <w:i/>
          <w:iCs/>
        </w:rPr>
      </w:pPr>
    </w:p>
    <w:p w:rsidR="00D52863" w:rsidRDefault="00D52863">
      <w:pPr>
        <w:pStyle w:val="Sansinterligne1"/>
        <w:rPr>
          <w:b/>
          <w:bCs/>
        </w:rPr>
      </w:pPr>
      <w:r>
        <w:rPr>
          <w:i/>
          <w:iCs/>
        </w:rPr>
        <w:t>Outre ce qui vient d'être mentionné, ces outils seront complétés tout au long de la formation par d'autres outils tels que</w:t>
      </w:r>
    </w:p>
    <w:p w:rsidR="00D52863" w:rsidRDefault="00D52863">
      <w:pPr>
        <w:pStyle w:val="Sansinterligne1"/>
        <w:rPr>
          <w:b/>
          <w:bCs/>
        </w:rPr>
      </w:pPr>
    </w:p>
    <w:p w:rsidR="00D52863" w:rsidRDefault="00D52863">
      <w:pPr>
        <w:pStyle w:val="Sansinterligne1"/>
        <w:numPr>
          <w:ilvl w:val="0"/>
          <w:numId w:val="7"/>
        </w:numPr>
      </w:pPr>
      <w:r>
        <w:t>Feuilles de présence.</w:t>
      </w:r>
    </w:p>
    <w:p w:rsidR="00D52863" w:rsidRDefault="00D52863">
      <w:pPr>
        <w:pStyle w:val="Sansinterligne1"/>
        <w:numPr>
          <w:ilvl w:val="0"/>
          <w:numId w:val="7"/>
        </w:numPr>
      </w:pPr>
      <w:r>
        <w:t>Questions orales ou écrites (QCM).</w:t>
      </w:r>
    </w:p>
    <w:p w:rsidR="00A20966" w:rsidRDefault="00A20966" w:rsidP="00E20B4C">
      <w:pPr>
        <w:pStyle w:val="Titre2"/>
        <w:numPr>
          <w:ilvl w:val="0"/>
          <w:numId w:val="0"/>
        </w:numPr>
      </w:pPr>
    </w:p>
    <w:p w:rsidR="00D52863" w:rsidRDefault="00D52863" w:rsidP="00FB7524">
      <w:pPr>
        <w:pStyle w:val="Titre2"/>
      </w:pPr>
      <w:r>
        <w:t>Dispositifs d’évaluation à la fin et après la formation</w:t>
      </w:r>
    </w:p>
    <w:p w:rsidR="00D52863" w:rsidRPr="00D52863" w:rsidRDefault="00FB7524">
      <w:pPr>
        <w:pStyle w:val="Sansinterligne1"/>
        <w:rPr>
          <w:color w:val="000000"/>
        </w:rPr>
      </w:pPr>
      <w:r>
        <w:rPr>
          <w:color w:val="000000"/>
        </w:rPr>
        <w:t>Le</w:t>
      </w:r>
      <w:r w:rsidR="00D52863" w:rsidRPr="00D52863">
        <w:rPr>
          <w:color w:val="000000"/>
        </w:rPr>
        <w:t xml:space="preserve"> formateur élaborera un :</w:t>
      </w:r>
    </w:p>
    <w:p w:rsidR="00D52863" w:rsidRPr="00D52863" w:rsidRDefault="00D52863">
      <w:pPr>
        <w:pStyle w:val="Sansinterligne1"/>
        <w:rPr>
          <w:color w:val="000000"/>
        </w:rPr>
      </w:pPr>
    </w:p>
    <w:p w:rsidR="00D52863" w:rsidRPr="00D52863" w:rsidRDefault="00D52863">
      <w:pPr>
        <w:pStyle w:val="Sansinterligne1"/>
        <w:numPr>
          <w:ilvl w:val="0"/>
          <w:numId w:val="7"/>
        </w:numPr>
        <w:rPr>
          <w:b/>
          <w:bCs/>
          <w:color w:val="000000"/>
        </w:rPr>
      </w:pPr>
      <w:r w:rsidRPr="00D52863">
        <w:rPr>
          <w:b/>
          <w:bCs/>
          <w:color w:val="000000"/>
        </w:rPr>
        <w:t>Formulaire d'évaluation de la formation.</w:t>
      </w:r>
    </w:p>
    <w:p w:rsidR="00D52863" w:rsidRPr="00D52863" w:rsidRDefault="00D52863">
      <w:pPr>
        <w:pStyle w:val="Sansinterligne1"/>
        <w:rPr>
          <w:b/>
          <w:bCs/>
          <w:color w:val="000000"/>
        </w:rPr>
      </w:pPr>
    </w:p>
    <w:p w:rsidR="00D52863" w:rsidRPr="00D52863" w:rsidRDefault="00D52863">
      <w:pPr>
        <w:pStyle w:val="Sansinterligne1"/>
        <w:rPr>
          <w:color w:val="000000"/>
        </w:rPr>
      </w:pPr>
      <w:r w:rsidRPr="00D52863">
        <w:rPr>
          <w:color w:val="000000"/>
        </w:rPr>
        <w:t xml:space="preserve">Distribué en fin de formation il devra permettre de rassurer les stagiaires sur leurs compétences nouvellement acquises.  </w:t>
      </w:r>
    </w:p>
    <w:p w:rsidR="00D52863" w:rsidRPr="00F07AD7" w:rsidRDefault="00D52863" w:rsidP="00F07AD7">
      <w:pPr>
        <w:pStyle w:val="Sansinterligne1"/>
        <w:rPr>
          <w:color w:val="000000"/>
        </w:rPr>
      </w:pPr>
      <w:r w:rsidRPr="00D52863">
        <w:rPr>
          <w:color w:val="000000"/>
        </w:rPr>
        <w:t>Ce formulaire sera complété par un test à blanc qui permettra une autoévaluation par le stagiaire sous la direction du formateur.</w:t>
      </w:r>
    </w:p>
    <w:p w:rsidR="00D52863" w:rsidRPr="00E20B4C" w:rsidRDefault="00D52863" w:rsidP="00E20B4C">
      <w:pPr>
        <w:pStyle w:val="Titre2"/>
        <w:numPr>
          <w:ilvl w:val="0"/>
          <w:numId w:val="0"/>
        </w:numPr>
        <w:rPr>
          <w:color w:val="A8D08D"/>
        </w:rPr>
      </w:pPr>
      <w:r>
        <w:t>Sanction de la formation</w:t>
      </w:r>
    </w:p>
    <w:p w:rsidR="00D52863" w:rsidRDefault="00D52863">
      <w:pPr>
        <w:pStyle w:val="Sansinterligne1"/>
        <w:rPr>
          <w:color w:val="A8D08D"/>
        </w:rPr>
      </w:pPr>
    </w:p>
    <w:p w:rsidR="00D52863" w:rsidRDefault="00D52863">
      <w:pPr>
        <w:pStyle w:val="Sansinterligne1"/>
        <w:rPr>
          <w:color w:val="0000CC"/>
        </w:rPr>
      </w:pPr>
      <w:r w:rsidRPr="00D52863">
        <w:rPr>
          <w:color w:val="000000"/>
        </w:rPr>
        <w:t>Chaque stagiaire se verra remettre</w:t>
      </w:r>
      <w:r>
        <w:rPr>
          <w:color w:val="0066FF"/>
        </w:rPr>
        <w:t xml:space="preserve"> </w:t>
      </w:r>
      <w:r>
        <w:t xml:space="preserve">une attestation de suivi de formation, précisant la certification </w:t>
      </w:r>
      <w:r w:rsidR="007C56F7">
        <w:rPr>
          <w:b/>
          <w:bCs/>
        </w:rPr>
        <w:t xml:space="preserve">anglais </w:t>
      </w:r>
      <w:r>
        <w:rPr>
          <w:b/>
          <w:bCs/>
        </w:rPr>
        <w:t>.</w:t>
      </w:r>
    </w:p>
    <w:p w:rsidR="00FB7524" w:rsidRPr="00FB7524" w:rsidRDefault="00FB7524" w:rsidP="00E20B4C">
      <w:pPr>
        <w:pStyle w:val="Titre2"/>
        <w:numPr>
          <w:ilvl w:val="0"/>
          <w:numId w:val="0"/>
        </w:numPr>
      </w:pPr>
    </w:p>
    <w:p w:rsidR="00E20B4C" w:rsidRPr="00E20B4C" w:rsidRDefault="00E20B4C" w:rsidP="00FB7524">
      <w:pPr>
        <w:pStyle w:val="Titre2"/>
      </w:pPr>
    </w:p>
    <w:p w:rsidR="00E20B4C" w:rsidRPr="00E20B4C" w:rsidRDefault="00E20B4C" w:rsidP="00FB7524">
      <w:pPr>
        <w:pStyle w:val="Titre2"/>
      </w:pPr>
    </w:p>
    <w:p w:rsidR="00D52863" w:rsidRDefault="00D52863" w:rsidP="00FB7524">
      <w:pPr>
        <w:pStyle w:val="Titre2"/>
      </w:pPr>
      <w:r>
        <w:rPr>
          <w:bCs/>
          <w:szCs w:val="28"/>
        </w:rPr>
        <w:t xml:space="preserve">Itinéraire pédagogique </w:t>
      </w:r>
      <w:r>
        <w:rPr>
          <w:b w:val="0"/>
          <w:sz w:val="22"/>
          <w:szCs w:val="22"/>
        </w:rPr>
        <w:t>(</w:t>
      </w:r>
      <w:r w:rsidRPr="00D52863">
        <w:rPr>
          <w:color w:val="000000"/>
          <w:sz w:val="22"/>
          <w:szCs w:val="22"/>
        </w:rPr>
        <w:t>global et applicable par demi</w:t>
      </w:r>
      <w:r w:rsidR="00FE6207" w:rsidRPr="00D52863">
        <w:rPr>
          <w:color w:val="000000"/>
          <w:sz w:val="22"/>
          <w:szCs w:val="22"/>
        </w:rPr>
        <w:t>-</w:t>
      </w:r>
      <w:r w:rsidRPr="00D52863">
        <w:rPr>
          <w:color w:val="000000"/>
          <w:sz w:val="22"/>
          <w:szCs w:val="22"/>
        </w:rPr>
        <w:t>journée</w:t>
      </w:r>
      <w:r>
        <w:rPr>
          <w:b w:val="0"/>
          <w:sz w:val="22"/>
          <w:szCs w:val="22"/>
        </w:rPr>
        <w:t>)</w:t>
      </w:r>
      <w:r>
        <w:t xml:space="preserve">  : </w:t>
      </w:r>
    </w:p>
    <w:p w:rsidR="00FE6207" w:rsidRPr="00D52863" w:rsidRDefault="00D52863">
      <w:pPr>
        <w:pStyle w:val="Sansinterligne1"/>
        <w:rPr>
          <w:color w:val="000000"/>
        </w:rPr>
      </w:pPr>
      <w:r w:rsidRPr="00D52863">
        <w:rPr>
          <w:color w:val="000000"/>
        </w:rPr>
        <w:t>Comme pour l'évaluation finale sous forme de test, chaque stagiaire devra répondre sur 30 mn para jour à des questions se rapportant à l'ensemble des items vus dans la journée. (</w:t>
      </w:r>
      <w:r w:rsidRPr="00D52863">
        <w:rPr>
          <w:b/>
          <w:color w:val="000000"/>
        </w:rPr>
        <w:t>15 mn en fin de matinée</w:t>
      </w:r>
      <w:r w:rsidRPr="00D52863">
        <w:rPr>
          <w:color w:val="000000"/>
        </w:rPr>
        <w:t xml:space="preserve">) </w:t>
      </w:r>
    </w:p>
    <w:p w:rsidR="00FE6207" w:rsidRPr="00D52863" w:rsidRDefault="00FE6207">
      <w:pPr>
        <w:pStyle w:val="Sansinterligne1"/>
        <w:rPr>
          <w:color w:val="000000"/>
        </w:rPr>
      </w:pPr>
      <w:r w:rsidRPr="00D52863">
        <w:rPr>
          <w:color w:val="000000"/>
        </w:rPr>
        <w:t>C</w:t>
      </w:r>
      <w:r w:rsidR="00D52863" w:rsidRPr="00D52863">
        <w:rPr>
          <w:color w:val="000000"/>
        </w:rPr>
        <w:t xml:space="preserve">ette évaluation partielle a un double objectif : vérifier la progression des acquis sur les stagiaires, mais aussi les mettre en conditions réelles du passage du test final. </w:t>
      </w:r>
    </w:p>
    <w:p w:rsidR="00D52863" w:rsidRPr="00D52863" w:rsidRDefault="00D52863">
      <w:pPr>
        <w:pStyle w:val="Sansinterligne1"/>
        <w:rPr>
          <w:color w:val="000000"/>
        </w:rPr>
      </w:pPr>
      <w:r w:rsidRPr="00D52863">
        <w:rPr>
          <w:color w:val="000000"/>
        </w:rPr>
        <w:t xml:space="preserve">La correction </w:t>
      </w:r>
      <w:r w:rsidRPr="00D52863">
        <w:rPr>
          <w:b/>
          <w:color w:val="000000"/>
        </w:rPr>
        <w:t xml:space="preserve">se fera sur place avant la pause déjeuner et la fin de la journée. </w:t>
      </w:r>
      <w:r w:rsidRPr="00D52863">
        <w:rPr>
          <w:color w:val="000000"/>
        </w:rPr>
        <w:t xml:space="preserve"> Elle ne devra pas prendre plus d'un quart d'heure.</w:t>
      </w:r>
    </w:p>
    <w:p w:rsidR="00D52863" w:rsidRPr="00D52863" w:rsidRDefault="00D52863">
      <w:pPr>
        <w:pStyle w:val="Sansinterligne1"/>
        <w:tabs>
          <w:tab w:val="left" w:pos="6210"/>
        </w:tabs>
        <w:rPr>
          <w:color w:val="000000"/>
        </w:rPr>
      </w:pPr>
      <w:r w:rsidRPr="00D52863">
        <w:rPr>
          <w:color w:val="000000"/>
        </w:rPr>
        <w:t>Il convient ici de rappeler que ces évaluations partielles sont avant tout formatives et non normatives. Il s'agit d'habituer le stagiaire au maniement des outils spécifiques à sa formation.</w:t>
      </w:r>
    </w:p>
    <w:p w:rsidR="00D52863" w:rsidRPr="00D52863" w:rsidRDefault="00D52863">
      <w:pPr>
        <w:pStyle w:val="Sansinterligne1"/>
        <w:tabs>
          <w:tab w:val="left" w:pos="6210"/>
        </w:tabs>
        <w:rPr>
          <w:color w:val="000000"/>
        </w:rPr>
      </w:pPr>
      <w:r w:rsidRPr="00D52863">
        <w:rPr>
          <w:color w:val="000000"/>
        </w:rPr>
        <w:t>Par ailleurs dans ce cadre, il sera demandé aux stagiaires avec leur accord un travail individuel qui sera la base de leur projet.</w:t>
      </w:r>
    </w:p>
    <w:p w:rsidR="00A20966" w:rsidRPr="00FB7524" w:rsidRDefault="00D52863" w:rsidP="00FB7524">
      <w:pPr>
        <w:pStyle w:val="Sansinterligne1"/>
        <w:tabs>
          <w:tab w:val="left" w:pos="6210"/>
        </w:tabs>
        <w:rPr>
          <w:color w:val="000000"/>
        </w:rPr>
      </w:pPr>
      <w:proofErr w:type="spellStart"/>
      <w:r w:rsidRPr="00D52863">
        <w:rPr>
          <w:color w:val="000000"/>
        </w:rPr>
        <w:t>La</w:t>
      </w:r>
      <w:proofErr w:type="spellEnd"/>
      <w:r w:rsidRPr="00D52863">
        <w:rPr>
          <w:color w:val="000000"/>
        </w:rPr>
        <w:t xml:space="preserve"> aussi un double objectif : Démarrer une réflexion sur un projet personnel de marketing numérique, et mettre en pratique les acquis théoriques de la formation. </w:t>
      </w:r>
    </w:p>
    <w:p w:rsidR="00A20966" w:rsidRDefault="00A20966" w:rsidP="00757103">
      <w:pPr>
        <w:spacing w:after="75"/>
        <w:jc w:val="center"/>
        <w:rPr>
          <w:b/>
        </w:rPr>
      </w:pPr>
    </w:p>
    <w:p w:rsidR="00D52863" w:rsidRDefault="00D52863" w:rsidP="00757103">
      <w:pPr>
        <w:spacing w:after="75"/>
        <w:jc w:val="center"/>
      </w:pPr>
      <w:r>
        <w:rPr>
          <w:b/>
        </w:rPr>
        <w:t>PROGRAMME PREVISONNEL QUOTIDIEN</w:t>
      </w:r>
    </w:p>
    <w:p w:rsidR="00D52863" w:rsidRDefault="00D52863" w:rsidP="00E20B4C">
      <w:pPr>
        <w:spacing w:after="75"/>
        <w:rPr>
          <w:b/>
        </w:rPr>
      </w:pPr>
    </w:p>
    <w:p w:rsidR="00D52863" w:rsidRDefault="00D52863">
      <w:pPr>
        <w:spacing w:after="75"/>
        <w:ind w:left="-210"/>
        <w:rPr>
          <w:b/>
          <w:u w:val="single"/>
        </w:rPr>
      </w:pPr>
      <w:r>
        <w:rPr>
          <w:b/>
        </w:rPr>
        <w:tab/>
      </w:r>
      <w:r>
        <w:rPr>
          <w:b/>
          <w:u w:val="single"/>
        </w:rPr>
        <w:t>Jour 1 – Matin – De 9h à 13h</w:t>
      </w:r>
    </w:p>
    <w:p w:rsidR="00D52863" w:rsidRDefault="00D52863">
      <w:pPr>
        <w:spacing w:after="75"/>
        <w:ind w:left="-210"/>
        <w:rPr>
          <w:b/>
          <w:u w:val="single"/>
        </w:rPr>
      </w:pPr>
    </w:p>
    <w:p w:rsidR="00950918" w:rsidRPr="00950918" w:rsidRDefault="00950918" w:rsidP="00950918">
      <w:pPr>
        <w:pStyle w:val="Corpsdetexte"/>
        <w:rPr>
          <w:rFonts w:asciiTheme="minorHAnsi" w:hAnsiTheme="minorHAnsi" w:cstheme="minorHAnsi"/>
          <w:b/>
          <w:bCs/>
          <w:sz w:val="28"/>
          <w:szCs w:val="28"/>
        </w:rPr>
      </w:pPr>
      <w:r w:rsidRPr="00950918">
        <w:rPr>
          <w:rFonts w:asciiTheme="minorHAnsi" w:hAnsiTheme="minorHAnsi" w:cstheme="minorHAnsi"/>
          <w:b/>
          <w:bCs/>
          <w:sz w:val="28"/>
          <w:szCs w:val="28"/>
        </w:rPr>
        <w:t>L'interface d'Illustrator CC :</w:t>
      </w:r>
    </w:p>
    <w:p w:rsidR="00950918" w:rsidRPr="00950918" w:rsidRDefault="00950918" w:rsidP="00950918">
      <w:pPr>
        <w:pStyle w:val="Sansinterligne1"/>
        <w:numPr>
          <w:ilvl w:val="0"/>
          <w:numId w:val="37"/>
        </w:numPr>
        <w:rPr>
          <w:bCs/>
          <w:sz w:val="24"/>
          <w:szCs w:val="24"/>
        </w:rPr>
      </w:pPr>
      <w:r w:rsidRPr="00950918">
        <w:rPr>
          <w:bCs/>
          <w:sz w:val="24"/>
          <w:szCs w:val="24"/>
        </w:rPr>
        <w:t>Une interface orientée vers le digital</w:t>
      </w:r>
    </w:p>
    <w:p w:rsidR="00950918" w:rsidRPr="00950918" w:rsidRDefault="00950918" w:rsidP="00950918">
      <w:pPr>
        <w:pStyle w:val="Sansinterligne1"/>
        <w:numPr>
          <w:ilvl w:val="0"/>
          <w:numId w:val="37"/>
        </w:numPr>
        <w:rPr>
          <w:bCs/>
          <w:sz w:val="24"/>
          <w:szCs w:val="24"/>
        </w:rPr>
      </w:pPr>
      <w:r w:rsidRPr="00950918">
        <w:rPr>
          <w:bCs/>
          <w:sz w:val="24"/>
          <w:szCs w:val="24"/>
        </w:rPr>
        <w:t xml:space="preserve">Tous les formats « </w:t>
      </w:r>
      <w:proofErr w:type="spellStart"/>
      <w:r w:rsidRPr="00950918">
        <w:rPr>
          <w:bCs/>
          <w:sz w:val="24"/>
          <w:szCs w:val="24"/>
        </w:rPr>
        <w:t>Print</w:t>
      </w:r>
      <w:proofErr w:type="spellEnd"/>
      <w:r w:rsidRPr="00950918">
        <w:rPr>
          <w:bCs/>
          <w:sz w:val="24"/>
          <w:szCs w:val="24"/>
        </w:rPr>
        <w:t xml:space="preserve"> » et tous les formats "Numériques"</w:t>
      </w:r>
    </w:p>
    <w:p w:rsidR="00950918" w:rsidRPr="00950918" w:rsidRDefault="00950918" w:rsidP="00950918">
      <w:pPr>
        <w:pStyle w:val="Sansinterligne1"/>
        <w:numPr>
          <w:ilvl w:val="0"/>
          <w:numId w:val="37"/>
        </w:numPr>
        <w:rPr>
          <w:bCs/>
          <w:sz w:val="24"/>
          <w:szCs w:val="24"/>
          <w:lang w:val="en-GB"/>
        </w:rPr>
      </w:pPr>
      <w:proofErr w:type="spellStart"/>
      <w:r w:rsidRPr="00950918">
        <w:rPr>
          <w:bCs/>
          <w:sz w:val="24"/>
          <w:szCs w:val="24"/>
          <w:lang w:val="en-GB"/>
        </w:rPr>
        <w:t>Personnalisation</w:t>
      </w:r>
      <w:proofErr w:type="spellEnd"/>
      <w:r w:rsidRPr="00950918">
        <w:rPr>
          <w:bCs/>
          <w:sz w:val="24"/>
          <w:szCs w:val="24"/>
          <w:lang w:val="en-GB"/>
        </w:rPr>
        <w:t xml:space="preserve"> des </w:t>
      </w:r>
      <w:proofErr w:type="spellStart"/>
      <w:r w:rsidRPr="00950918">
        <w:rPr>
          <w:bCs/>
          <w:sz w:val="24"/>
          <w:szCs w:val="24"/>
          <w:lang w:val="en-GB"/>
        </w:rPr>
        <w:t>fichiers</w:t>
      </w:r>
      <w:proofErr w:type="spellEnd"/>
    </w:p>
    <w:p w:rsidR="00950918" w:rsidRPr="00950918" w:rsidRDefault="00950918" w:rsidP="00950918">
      <w:pPr>
        <w:pStyle w:val="Sansinterligne1"/>
        <w:numPr>
          <w:ilvl w:val="0"/>
          <w:numId w:val="37"/>
        </w:numPr>
        <w:rPr>
          <w:bCs/>
          <w:sz w:val="24"/>
          <w:szCs w:val="24"/>
          <w:lang w:val="en-GB"/>
        </w:rPr>
      </w:pPr>
      <w:r w:rsidRPr="00950918">
        <w:rPr>
          <w:bCs/>
          <w:sz w:val="24"/>
          <w:szCs w:val="24"/>
          <w:lang w:val="en-GB"/>
        </w:rPr>
        <w:t xml:space="preserve">Les </w:t>
      </w:r>
      <w:proofErr w:type="spellStart"/>
      <w:r w:rsidRPr="00950918">
        <w:rPr>
          <w:bCs/>
          <w:sz w:val="24"/>
          <w:szCs w:val="24"/>
          <w:lang w:val="en-GB"/>
        </w:rPr>
        <w:t>Outils</w:t>
      </w:r>
      <w:proofErr w:type="spellEnd"/>
      <w:r w:rsidRPr="00950918">
        <w:rPr>
          <w:bCs/>
          <w:sz w:val="24"/>
          <w:szCs w:val="24"/>
          <w:lang w:val="en-GB"/>
        </w:rPr>
        <w:t xml:space="preserve"> et les </w:t>
      </w:r>
      <w:proofErr w:type="spellStart"/>
      <w:r w:rsidRPr="00950918">
        <w:rPr>
          <w:bCs/>
          <w:sz w:val="24"/>
          <w:szCs w:val="24"/>
          <w:lang w:val="en-GB"/>
        </w:rPr>
        <w:t>panneaux</w:t>
      </w:r>
      <w:proofErr w:type="spellEnd"/>
    </w:p>
    <w:p w:rsidR="00950918" w:rsidRPr="00950918" w:rsidRDefault="00950918" w:rsidP="00950918">
      <w:pPr>
        <w:pStyle w:val="Sansinterligne1"/>
        <w:numPr>
          <w:ilvl w:val="0"/>
          <w:numId w:val="37"/>
        </w:numPr>
        <w:rPr>
          <w:bCs/>
          <w:sz w:val="24"/>
          <w:szCs w:val="24"/>
          <w:lang w:val="en-GB"/>
        </w:rPr>
      </w:pPr>
      <w:proofErr w:type="spellStart"/>
      <w:r w:rsidRPr="00950918">
        <w:rPr>
          <w:bCs/>
          <w:sz w:val="24"/>
          <w:szCs w:val="24"/>
          <w:lang w:val="en-GB"/>
        </w:rPr>
        <w:t>Aménager</w:t>
      </w:r>
      <w:proofErr w:type="spellEnd"/>
      <w:r w:rsidRPr="00950918">
        <w:rPr>
          <w:bCs/>
          <w:sz w:val="24"/>
          <w:szCs w:val="24"/>
          <w:lang w:val="en-GB"/>
        </w:rPr>
        <w:t xml:space="preserve"> son </w:t>
      </w:r>
      <w:proofErr w:type="spellStart"/>
      <w:r w:rsidRPr="00950918">
        <w:rPr>
          <w:bCs/>
          <w:sz w:val="24"/>
          <w:szCs w:val="24"/>
          <w:lang w:val="en-GB"/>
        </w:rPr>
        <w:t>espace</w:t>
      </w:r>
      <w:proofErr w:type="spellEnd"/>
      <w:r w:rsidRPr="00950918">
        <w:rPr>
          <w:bCs/>
          <w:sz w:val="24"/>
          <w:szCs w:val="24"/>
          <w:lang w:val="en-GB"/>
        </w:rPr>
        <w:t xml:space="preserve"> de travail</w:t>
      </w:r>
    </w:p>
    <w:p w:rsidR="00950918" w:rsidRPr="00950918" w:rsidRDefault="00950918" w:rsidP="00950918">
      <w:pPr>
        <w:pStyle w:val="Sansinterligne1"/>
        <w:numPr>
          <w:ilvl w:val="0"/>
          <w:numId w:val="37"/>
        </w:numPr>
        <w:rPr>
          <w:bCs/>
          <w:sz w:val="24"/>
          <w:szCs w:val="24"/>
        </w:rPr>
      </w:pPr>
      <w:r w:rsidRPr="00950918">
        <w:rPr>
          <w:bCs/>
          <w:sz w:val="24"/>
          <w:szCs w:val="24"/>
        </w:rPr>
        <w:t>Navigation, défilements, zoom, zone de travail</w:t>
      </w:r>
    </w:p>
    <w:p w:rsidR="00665177" w:rsidRDefault="00665177" w:rsidP="00757103">
      <w:pPr>
        <w:pStyle w:val="Sansinterligne1"/>
        <w:rPr>
          <w:b/>
          <w:sz w:val="24"/>
          <w:u w:val="single"/>
        </w:rPr>
      </w:pPr>
    </w:p>
    <w:p w:rsidR="00757103" w:rsidRDefault="00757103" w:rsidP="00757103">
      <w:pPr>
        <w:pStyle w:val="Sansinterligne1"/>
        <w:rPr>
          <w:b/>
          <w:sz w:val="24"/>
          <w:u w:val="single"/>
        </w:rPr>
      </w:pPr>
      <w:r>
        <w:rPr>
          <w:b/>
          <w:sz w:val="24"/>
          <w:u w:val="single"/>
        </w:rPr>
        <w:t>Jour 1 – Après-midi – De 14h à 17h</w:t>
      </w:r>
    </w:p>
    <w:p w:rsidR="00757103" w:rsidRPr="00950918" w:rsidRDefault="00757103" w:rsidP="00757103">
      <w:pPr>
        <w:pStyle w:val="Sansinterligne1"/>
        <w:rPr>
          <w:rFonts w:asciiTheme="minorHAnsi" w:hAnsiTheme="minorHAnsi" w:cstheme="minorHAnsi"/>
          <w:b/>
          <w:bCs/>
          <w:sz w:val="28"/>
          <w:szCs w:val="28"/>
          <w:u w:val="single"/>
        </w:rPr>
      </w:pPr>
    </w:p>
    <w:p w:rsidR="00950918" w:rsidRPr="00950918" w:rsidRDefault="00950918" w:rsidP="00AF1715">
      <w:pPr>
        <w:autoSpaceDE w:val="0"/>
        <w:autoSpaceDN w:val="0"/>
        <w:adjustRightInd w:val="0"/>
        <w:rPr>
          <w:rFonts w:asciiTheme="minorHAnsi" w:hAnsiTheme="minorHAnsi" w:cstheme="minorHAnsi"/>
          <w:b/>
          <w:bCs/>
          <w:color w:val="000000"/>
          <w:sz w:val="28"/>
          <w:szCs w:val="28"/>
        </w:rPr>
      </w:pPr>
      <w:r w:rsidRPr="00950918">
        <w:rPr>
          <w:rFonts w:asciiTheme="minorHAnsi" w:hAnsiTheme="minorHAnsi" w:cstheme="minorHAnsi"/>
          <w:b/>
          <w:bCs/>
          <w:color w:val="000000"/>
          <w:sz w:val="28"/>
          <w:szCs w:val="28"/>
        </w:rPr>
        <w:t>Démarrer un projet avec Illustrator CC Affichage, Repères et Sélection</w:t>
      </w:r>
    </w:p>
    <w:p w:rsidR="00950918" w:rsidRPr="00950918" w:rsidRDefault="00950918" w:rsidP="00950918">
      <w:pPr>
        <w:numPr>
          <w:ilvl w:val="0"/>
          <w:numId w:val="37"/>
        </w:numPr>
        <w:spacing w:after="75"/>
        <w:rPr>
          <w:rFonts w:ascii="Calibri" w:eastAsia="Arial" w:hAnsi="Calibri" w:cs="Calibri"/>
          <w:color w:val="000000"/>
          <w:lang w:val="en-GB"/>
        </w:rPr>
      </w:pPr>
      <w:r w:rsidRPr="00950918">
        <w:rPr>
          <w:rFonts w:ascii="Calibri" w:eastAsia="Arial" w:hAnsi="Calibri" w:cs="Calibri"/>
          <w:color w:val="000000"/>
          <w:lang w:val="en-GB"/>
        </w:rPr>
        <w:t xml:space="preserve">Mode </w:t>
      </w:r>
      <w:proofErr w:type="spellStart"/>
      <w:r w:rsidRPr="00950918">
        <w:rPr>
          <w:rFonts w:ascii="Calibri" w:eastAsia="Arial" w:hAnsi="Calibri" w:cs="Calibri"/>
          <w:color w:val="000000"/>
          <w:lang w:val="en-GB"/>
        </w:rPr>
        <w:t>d'affichage</w:t>
      </w:r>
      <w:proofErr w:type="spellEnd"/>
    </w:p>
    <w:p w:rsidR="00950918" w:rsidRPr="00950918" w:rsidRDefault="00950918" w:rsidP="00950918">
      <w:pPr>
        <w:numPr>
          <w:ilvl w:val="0"/>
          <w:numId w:val="37"/>
        </w:numPr>
        <w:spacing w:after="75"/>
        <w:rPr>
          <w:rFonts w:ascii="Calibri" w:eastAsia="Arial" w:hAnsi="Calibri" w:cs="Calibri"/>
          <w:color w:val="000000"/>
          <w:lang w:val="en-GB"/>
        </w:rPr>
      </w:pPr>
      <w:r w:rsidRPr="00950918">
        <w:rPr>
          <w:rFonts w:ascii="Calibri" w:eastAsia="Arial" w:hAnsi="Calibri" w:cs="Calibri"/>
          <w:color w:val="000000"/>
          <w:lang w:val="en-GB"/>
        </w:rPr>
        <w:t xml:space="preserve">Les </w:t>
      </w:r>
      <w:proofErr w:type="spellStart"/>
      <w:r w:rsidRPr="00950918">
        <w:rPr>
          <w:rFonts w:ascii="Calibri" w:eastAsia="Arial" w:hAnsi="Calibri" w:cs="Calibri"/>
          <w:color w:val="000000"/>
          <w:lang w:val="en-GB"/>
        </w:rPr>
        <w:t>Règles</w:t>
      </w:r>
      <w:proofErr w:type="spellEnd"/>
      <w:r w:rsidRPr="00950918">
        <w:rPr>
          <w:rFonts w:ascii="Calibri" w:eastAsia="Arial" w:hAnsi="Calibri" w:cs="Calibri"/>
          <w:color w:val="000000"/>
          <w:lang w:val="en-GB"/>
        </w:rPr>
        <w:t xml:space="preserve"> et Les </w:t>
      </w:r>
      <w:proofErr w:type="spellStart"/>
      <w:r w:rsidRPr="00950918">
        <w:rPr>
          <w:rFonts w:ascii="Calibri" w:eastAsia="Arial" w:hAnsi="Calibri" w:cs="Calibri"/>
          <w:color w:val="000000"/>
          <w:lang w:val="en-GB"/>
        </w:rPr>
        <w:t>Repères</w:t>
      </w:r>
      <w:proofErr w:type="spellEnd"/>
    </w:p>
    <w:p w:rsidR="00950918" w:rsidRPr="00950918" w:rsidRDefault="00950918" w:rsidP="00950918">
      <w:pPr>
        <w:numPr>
          <w:ilvl w:val="0"/>
          <w:numId w:val="37"/>
        </w:numPr>
        <w:spacing w:after="75"/>
        <w:rPr>
          <w:rFonts w:ascii="Calibri" w:eastAsia="Arial" w:hAnsi="Calibri" w:cs="Calibri"/>
          <w:color w:val="000000"/>
          <w:lang w:val="en-GB"/>
        </w:rPr>
      </w:pPr>
      <w:r w:rsidRPr="00950918">
        <w:rPr>
          <w:rFonts w:ascii="Calibri" w:eastAsia="Arial" w:hAnsi="Calibri" w:cs="Calibri"/>
          <w:color w:val="000000"/>
          <w:lang w:val="en-GB"/>
        </w:rPr>
        <w:t xml:space="preserve">Les modes de </w:t>
      </w:r>
      <w:proofErr w:type="spellStart"/>
      <w:r w:rsidRPr="00950918">
        <w:rPr>
          <w:rFonts w:ascii="Calibri" w:eastAsia="Arial" w:hAnsi="Calibri" w:cs="Calibri"/>
          <w:color w:val="000000"/>
          <w:lang w:val="en-GB"/>
        </w:rPr>
        <w:t>sélection</w:t>
      </w:r>
      <w:proofErr w:type="spellEnd"/>
    </w:p>
    <w:p w:rsidR="00950918" w:rsidRPr="00950918" w:rsidRDefault="00950918" w:rsidP="00950918">
      <w:pPr>
        <w:numPr>
          <w:ilvl w:val="0"/>
          <w:numId w:val="37"/>
        </w:numPr>
        <w:spacing w:after="75"/>
        <w:rPr>
          <w:rFonts w:ascii="Calibri" w:eastAsia="Arial" w:hAnsi="Calibri" w:cs="Calibri"/>
          <w:color w:val="000000"/>
        </w:rPr>
      </w:pPr>
      <w:r w:rsidRPr="00950918">
        <w:rPr>
          <w:rFonts w:ascii="Calibri" w:eastAsia="Arial" w:hAnsi="Calibri" w:cs="Calibri"/>
          <w:color w:val="000000"/>
        </w:rPr>
        <w:t>Les plans de travail et leur utilisation</w:t>
      </w:r>
    </w:p>
    <w:p w:rsidR="00950918" w:rsidRPr="00950918" w:rsidRDefault="00950918" w:rsidP="00950918">
      <w:pPr>
        <w:numPr>
          <w:ilvl w:val="0"/>
          <w:numId w:val="37"/>
        </w:numPr>
        <w:spacing w:after="75"/>
        <w:rPr>
          <w:rFonts w:ascii="Calibri" w:eastAsia="Arial" w:hAnsi="Calibri" w:cs="Calibri"/>
          <w:color w:val="000000"/>
          <w:lang w:val="en-GB"/>
        </w:rPr>
      </w:pPr>
      <w:proofErr w:type="spellStart"/>
      <w:r w:rsidRPr="00950918">
        <w:rPr>
          <w:rFonts w:ascii="Calibri" w:eastAsia="Arial" w:hAnsi="Calibri" w:cs="Calibri"/>
          <w:color w:val="000000"/>
          <w:lang w:val="en-GB"/>
        </w:rPr>
        <w:t>Paramètres</w:t>
      </w:r>
      <w:proofErr w:type="spellEnd"/>
      <w:r w:rsidRPr="00950918">
        <w:rPr>
          <w:rFonts w:ascii="Calibri" w:eastAsia="Arial" w:hAnsi="Calibri" w:cs="Calibri"/>
          <w:color w:val="000000"/>
          <w:lang w:val="en-GB"/>
        </w:rPr>
        <w:t xml:space="preserve"> des </w:t>
      </w:r>
      <w:proofErr w:type="spellStart"/>
      <w:r w:rsidRPr="00950918">
        <w:rPr>
          <w:rFonts w:ascii="Calibri" w:eastAsia="Arial" w:hAnsi="Calibri" w:cs="Calibri"/>
          <w:color w:val="000000"/>
          <w:lang w:val="en-GB"/>
        </w:rPr>
        <w:t>effets</w:t>
      </w:r>
      <w:proofErr w:type="spellEnd"/>
      <w:r w:rsidRPr="00950918">
        <w:rPr>
          <w:rFonts w:ascii="Calibri" w:eastAsia="Arial" w:hAnsi="Calibri" w:cs="Calibri"/>
          <w:color w:val="000000"/>
          <w:lang w:val="en-GB"/>
        </w:rPr>
        <w:t xml:space="preserve"> de </w:t>
      </w:r>
      <w:proofErr w:type="spellStart"/>
      <w:r w:rsidRPr="00950918">
        <w:rPr>
          <w:rFonts w:ascii="Calibri" w:eastAsia="Arial" w:hAnsi="Calibri" w:cs="Calibri"/>
          <w:color w:val="000000"/>
          <w:lang w:val="en-GB"/>
        </w:rPr>
        <w:t>pixellisation</w:t>
      </w:r>
      <w:proofErr w:type="spellEnd"/>
    </w:p>
    <w:p w:rsidR="00950918" w:rsidRPr="00950918" w:rsidRDefault="00950918" w:rsidP="00950918">
      <w:pPr>
        <w:spacing w:after="75"/>
        <w:jc w:val="center"/>
        <w:rPr>
          <w:rFonts w:ascii="Calibri" w:eastAsia="Arial" w:hAnsi="Calibri" w:cs="Calibri"/>
          <w:b/>
          <w:bCs/>
          <w:color w:val="000000"/>
          <w:lang w:val="en-GB"/>
        </w:rPr>
      </w:pPr>
    </w:p>
    <w:p w:rsidR="00950918" w:rsidRPr="00632054" w:rsidRDefault="00A20966" w:rsidP="00632054">
      <w:pPr>
        <w:spacing w:after="75"/>
        <w:jc w:val="center"/>
        <w:rPr>
          <w:rFonts w:ascii="Roboto" w:hAnsi="Roboto" w:cs="Roboto"/>
          <w:color w:val="538135" w:themeColor="accent6" w:themeShade="BF"/>
          <w:sz w:val="21"/>
          <w:szCs w:val="21"/>
        </w:rPr>
      </w:pPr>
      <w:r w:rsidRPr="00632054">
        <w:rPr>
          <w:rFonts w:ascii="Calibri" w:eastAsia="Arial" w:hAnsi="Calibri" w:cs="Calibri"/>
          <w:b/>
          <w:bCs/>
          <w:color w:val="538135" w:themeColor="accent6" w:themeShade="BF"/>
        </w:rPr>
        <w:t>16h15 17h :</w:t>
      </w:r>
      <w:r w:rsidR="00950918" w:rsidRPr="00632054">
        <w:rPr>
          <w:rFonts w:ascii="Roboto" w:hAnsi="Roboto" w:cs="Roboto"/>
          <w:color w:val="538135" w:themeColor="accent6" w:themeShade="BF"/>
          <w:sz w:val="21"/>
          <w:szCs w:val="21"/>
        </w:rPr>
        <w:t xml:space="preserve">  </w:t>
      </w:r>
      <w:r w:rsidR="00665177" w:rsidRPr="00632054">
        <w:rPr>
          <w:rFonts w:ascii="Roboto" w:hAnsi="Roboto" w:cs="Roboto"/>
          <w:b/>
          <w:bCs/>
          <w:color w:val="538135" w:themeColor="accent6" w:themeShade="BF"/>
          <w:sz w:val="21"/>
          <w:szCs w:val="21"/>
        </w:rPr>
        <w:t>V.A. :</w:t>
      </w:r>
      <w:r w:rsidR="00665177" w:rsidRPr="00632054">
        <w:rPr>
          <w:rFonts w:ascii="Roboto" w:hAnsi="Roboto" w:cs="Roboto"/>
          <w:color w:val="538135" w:themeColor="accent6" w:themeShade="BF"/>
          <w:sz w:val="21"/>
          <w:szCs w:val="21"/>
        </w:rPr>
        <w:t xml:space="preserve"> Création d’ un </w:t>
      </w:r>
      <w:r w:rsidR="00950918" w:rsidRPr="00632054">
        <w:rPr>
          <w:rFonts w:ascii="Roboto" w:hAnsi="Roboto" w:cs="Roboto"/>
          <w:color w:val="538135" w:themeColor="accent6" w:themeShade="BF"/>
          <w:sz w:val="21"/>
          <w:szCs w:val="21"/>
        </w:rPr>
        <w:t>logo simple</w:t>
      </w:r>
    </w:p>
    <w:p w:rsidR="00950918" w:rsidRDefault="00950918" w:rsidP="00757103">
      <w:pPr>
        <w:spacing w:after="75"/>
        <w:rPr>
          <w:b/>
          <w:u w:val="single"/>
        </w:rPr>
      </w:pPr>
    </w:p>
    <w:p w:rsidR="00FB7524" w:rsidRDefault="00FB7524" w:rsidP="00757103">
      <w:pPr>
        <w:spacing w:after="75"/>
        <w:rPr>
          <w:b/>
          <w:u w:val="single"/>
        </w:rPr>
      </w:pPr>
    </w:p>
    <w:p w:rsidR="00FB7524" w:rsidRDefault="00FB7524" w:rsidP="00757103">
      <w:pPr>
        <w:spacing w:after="75"/>
        <w:rPr>
          <w:b/>
          <w:u w:val="single"/>
        </w:rPr>
      </w:pPr>
    </w:p>
    <w:p w:rsidR="00FB7524" w:rsidRDefault="00FB7524" w:rsidP="00757103">
      <w:pPr>
        <w:spacing w:after="75"/>
        <w:rPr>
          <w:b/>
          <w:u w:val="single"/>
        </w:rPr>
      </w:pPr>
    </w:p>
    <w:p w:rsidR="00FB7524" w:rsidRDefault="00FB7524" w:rsidP="00757103">
      <w:pPr>
        <w:spacing w:after="75"/>
        <w:rPr>
          <w:b/>
          <w:u w:val="single"/>
        </w:rPr>
      </w:pPr>
    </w:p>
    <w:p w:rsidR="00FB7524" w:rsidRDefault="00FB7524" w:rsidP="00757103">
      <w:pPr>
        <w:spacing w:after="75"/>
        <w:rPr>
          <w:b/>
          <w:u w:val="single"/>
        </w:rPr>
      </w:pPr>
    </w:p>
    <w:p w:rsidR="00757103" w:rsidRDefault="00757103" w:rsidP="00757103">
      <w:pPr>
        <w:spacing w:after="75"/>
        <w:rPr>
          <w:b/>
          <w:u w:val="single"/>
        </w:rPr>
      </w:pPr>
      <w:r>
        <w:rPr>
          <w:b/>
          <w:u w:val="single"/>
        </w:rPr>
        <w:t>Jour 2 – Matin – De 9h à 13h</w:t>
      </w:r>
    </w:p>
    <w:p w:rsidR="007C56F7" w:rsidRDefault="007C56F7" w:rsidP="00757103">
      <w:pPr>
        <w:spacing w:after="75"/>
        <w:rPr>
          <w:rFonts w:ascii="Roboto" w:hAnsi="Roboto" w:cs="Roboto"/>
          <w:color w:val="000000"/>
          <w:sz w:val="21"/>
          <w:szCs w:val="21"/>
        </w:rPr>
      </w:pPr>
    </w:p>
    <w:p w:rsidR="00665177" w:rsidRPr="007C56F7" w:rsidRDefault="00950918" w:rsidP="00950918">
      <w:pPr>
        <w:ind w:left="510"/>
        <w:rPr>
          <w:rFonts w:asciiTheme="minorHAnsi" w:hAnsiTheme="minorHAnsi" w:cstheme="minorHAnsi"/>
          <w:b/>
          <w:bCs/>
          <w:sz w:val="28"/>
          <w:szCs w:val="28"/>
        </w:rPr>
      </w:pPr>
      <w:r w:rsidRPr="00950918">
        <w:rPr>
          <w:rFonts w:asciiTheme="minorHAnsi" w:hAnsiTheme="minorHAnsi" w:cstheme="minorHAnsi"/>
          <w:b/>
          <w:bCs/>
          <w:sz w:val="28"/>
          <w:szCs w:val="28"/>
        </w:rPr>
        <w:t>Les Outils</w:t>
      </w:r>
    </w:p>
    <w:p w:rsidR="00950918" w:rsidRPr="00950918" w:rsidRDefault="00950918" w:rsidP="00950918">
      <w:pPr>
        <w:numPr>
          <w:ilvl w:val="0"/>
          <w:numId w:val="37"/>
        </w:numPr>
        <w:spacing w:after="75"/>
        <w:rPr>
          <w:rFonts w:asciiTheme="minorHAnsi" w:hAnsiTheme="minorHAnsi" w:cstheme="minorHAnsi"/>
          <w:bCs/>
        </w:rPr>
      </w:pPr>
      <w:r w:rsidRPr="00950918">
        <w:rPr>
          <w:rFonts w:asciiTheme="minorHAnsi" w:hAnsiTheme="minorHAnsi" w:cstheme="minorHAnsi"/>
          <w:bCs/>
        </w:rPr>
        <w:t>La plume et ses variantes (l’outil historique d’Illustrator)</w:t>
      </w:r>
    </w:p>
    <w:p w:rsidR="00950918" w:rsidRPr="00950918" w:rsidRDefault="00950918" w:rsidP="00950918">
      <w:pPr>
        <w:numPr>
          <w:ilvl w:val="0"/>
          <w:numId w:val="37"/>
        </w:numPr>
        <w:spacing w:after="75"/>
        <w:rPr>
          <w:rFonts w:asciiTheme="minorHAnsi" w:hAnsiTheme="minorHAnsi" w:cstheme="minorHAnsi"/>
          <w:bCs/>
        </w:rPr>
      </w:pPr>
      <w:r w:rsidRPr="00950918">
        <w:rPr>
          <w:rFonts w:asciiTheme="minorHAnsi" w:hAnsiTheme="minorHAnsi" w:cstheme="minorHAnsi"/>
          <w:bCs/>
        </w:rPr>
        <w:t>Contours et fonds (toutes les possibilités... ou presque))</w:t>
      </w:r>
    </w:p>
    <w:p w:rsidR="00950918" w:rsidRPr="00950918" w:rsidRDefault="00950918" w:rsidP="00950918">
      <w:pPr>
        <w:numPr>
          <w:ilvl w:val="0"/>
          <w:numId w:val="37"/>
        </w:numPr>
        <w:spacing w:after="75"/>
        <w:rPr>
          <w:rFonts w:asciiTheme="minorHAnsi" w:hAnsiTheme="minorHAnsi" w:cstheme="minorHAnsi"/>
          <w:bCs/>
        </w:rPr>
      </w:pPr>
      <w:r w:rsidRPr="00950918">
        <w:rPr>
          <w:rFonts w:asciiTheme="minorHAnsi" w:hAnsiTheme="minorHAnsi" w:cstheme="minorHAnsi"/>
          <w:bCs/>
        </w:rPr>
        <w:t>Les formes simples, création d'un projet avec des formes simples</w:t>
      </w:r>
    </w:p>
    <w:p w:rsidR="00665177" w:rsidRPr="00950918" w:rsidRDefault="00950918" w:rsidP="00950918">
      <w:pPr>
        <w:numPr>
          <w:ilvl w:val="0"/>
          <w:numId w:val="37"/>
        </w:numPr>
        <w:spacing w:after="75"/>
        <w:rPr>
          <w:rFonts w:asciiTheme="minorHAnsi" w:hAnsiTheme="minorHAnsi" w:cstheme="minorHAnsi"/>
          <w:bCs/>
        </w:rPr>
      </w:pPr>
      <w:r w:rsidRPr="00950918">
        <w:rPr>
          <w:rFonts w:asciiTheme="minorHAnsi" w:hAnsiTheme="minorHAnsi" w:cstheme="minorHAnsi"/>
          <w:bCs/>
        </w:rPr>
        <w:t xml:space="preserve">Les outils de dessins : Pinceau, Forme de tâche, </w:t>
      </w:r>
      <w:proofErr w:type="spellStart"/>
      <w:r w:rsidRPr="00950918">
        <w:rPr>
          <w:rFonts w:asciiTheme="minorHAnsi" w:hAnsiTheme="minorHAnsi" w:cstheme="minorHAnsi"/>
          <w:bCs/>
        </w:rPr>
        <w:t>Shaper</w:t>
      </w:r>
      <w:proofErr w:type="spellEnd"/>
      <w:r w:rsidRPr="00950918">
        <w:rPr>
          <w:rFonts w:asciiTheme="minorHAnsi" w:hAnsiTheme="minorHAnsi" w:cstheme="minorHAnsi"/>
          <w:bCs/>
        </w:rPr>
        <w:t xml:space="preserve"> (nouveauté), </w:t>
      </w:r>
      <w:proofErr w:type="spellStart"/>
      <w:r w:rsidRPr="00950918">
        <w:rPr>
          <w:rFonts w:asciiTheme="minorHAnsi" w:hAnsiTheme="minorHAnsi" w:cstheme="minorHAnsi"/>
          <w:bCs/>
        </w:rPr>
        <w:t>Crayon,Arrondi</w:t>
      </w:r>
      <w:proofErr w:type="spellEnd"/>
      <w:r w:rsidRPr="00950918">
        <w:rPr>
          <w:rFonts w:asciiTheme="minorHAnsi" w:hAnsiTheme="minorHAnsi" w:cstheme="minorHAnsi"/>
          <w:bCs/>
        </w:rPr>
        <w:t>, Jonctions</w:t>
      </w:r>
      <w:r>
        <w:rPr>
          <w:rFonts w:asciiTheme="minorHAnsi" w:hAnsiTheme="minorHAnsi" w:cstheme="minorHAnsi"/>
          <w:bCs/>
        </w:rPr>
        <w:t>.</w:t>
      </w:r>
    </w:p>
    <w:p w:rsidR="00632054" w:rsidRDefault="00632054" w:rsidP="00757103">
      <w:pPr>
        <w:pStyle w:val="Sansinterligne1"/>
        <w:rPr>
          <w:b/>
          <w:sz w:val="24"/>
          <w:u w:val="single"/>
        </w:rPr>
      </w:pPr>
    </w:p>
    <w:p w:rsidR="00632054" w:rsidRDefault="00632054" w:rsidP="00757103">
      <w:pPr>
        <w:pStyle w:val="Sansinterligne1"/>
        <w:rPr>
          <w:b/>
          <w:sz w:val="24"/>
          <w:u w:val="single"/>
        </w:rPr>
      </w:pPr>
    </w:p>
    <w:p w:rsidR="00757103" w:rsidRDefault="00757103" w:rsidP="00757103">
      <w:pPr>
        <w:pStyle w:val="Sansinterligne1"/>
        <w:rPr>
          <w:rFonts w:ascii="Roboto" w:hAnsi="Roboto" w:cs="Roboto"/>
          <w:color w:val="000000"/>
        </w:rPr>
      </w:pPr>
      <w:r>
        <w:rPr>
          <w:b/>
          <w:sz w:val="24"/>
          <w:u w:val="single"/>
        </w:rPr>
        <w:t>Jour 2 – Après-midi – De 14h à 17h</w:t>
      </w:r>
    </w:p>
    <w:p w:rsidR="00D52863" w:rsidRDefault="00D52863">
      <w:pPr>
        <w:pStyle w:val="NormalWeb"/>
        <w:spacing w:before="0" w:after="225"/>
        <w:rPr>
          <w:rFonts w:ascii="Roboto" w:hAnsi="Roboto" w:cs="Roboto"/>
          <w:color w:val="000000"/>
          <w:sz w:val="21"/>
          <w:szCs w:val="21"/>
        </w:rPr>
      </w:pPr>
    </w:p>
    <w:p w:rsidR="00665177" w:rsidRPr="007C56F7" w:rsidRDefault="00950918" w:rsidP="00AF1715">
      <w:pPr>
        <w:ind w:left="510"/>
        <w:rPr>
          <w:rFonts w:asciiTheme="minorHAnsi" w:hAnsiTheme="minorHAnsi" w:cstheme="minorHAnsi"/>
          <w:b/>
          <w:bCs/>
          <w:sz w:val="28"/>
          <w:szCs w:val="28"/>
        </w:rPr>
      </w:pPr>
      <w:r w:rsidRPr="00950918">
        <w:rPr>
          <w:rFonts w:asciiTheme="minorHAnsi" w:hAnsiTheme="minorHAnsi" w:cstheme="minorHAnsi"/>
          <w:b/>
          <w:bCs/>
          <w:sz w:val="28"/>
          <w:szCs w:val="28"/>
        </w:rPr>
        <w:t>Ça coupe et ça efface</w:t>
      </w:r>
    </w:p>
    <w:p w:rsidR="00950918" w:rsidRDefault="00950918" w:rsidP="00950918">
      <w:pPr>
        <w:pStyle w:val="Paragraphedeliste"/>
        <w:numPr>
          <w:ilvl w:val="0"/>
          <w:numId w:val="37"/>
        </w:numPr>
        <w:spacing w:after="75"/>
        <w:rPr>
          <w:rFonts w:ascii="Calibri" w:hAnsi="Calibri" w:cs="Calibri"/>
          <w:color w:val="000000"/>
          <w:lang w:val="en-GB"/>
        </w:rPr>
      </w:pPr>
      <w:proofErr w:type="spellStart"/>
      <w:r w:rsidRPr="00950918">
        <w:rPr>
          <w:rFonts w:ascii="Calibri" w:hAnsi="Calibri" w:cs="Calibri"/>
          <w:color w:val="000000"/>
          <w:lang w:val="en-GB"/>
        </w:rPr>
        <w:t>Gomme</w:t>
      </w:r>
      <w:proofErr w:type="spellEnd"/>
      <w:r w:rsidRPr="00950918">
        <w:rPr>
          <w:rFonts w:ascii="Calibri" w:hAnsi="Calibri" w:cs="Calibri"/>
          <w:color w:val="000000"/>
          <w:lang w:val="en-GB"/>
        </w:rPr>
        <w:t xml:space="preserve">, </w:t>
      </w:r>
      <w:proofErr w:type="spellStart"/>
      <w:r w:rsidRPr="00950918">
        <w:rPr>
          <w:rFonts w:ascii="Calibri" w:hAnsi="Calibri" w:cs="Calibri"/>
          <w:color w:val="000000"/>
          <w:lang w:val="en-GB"/>
        </w:rPr>
        <w:t>Ciseaux</w:t>
      </w:r>
      <w:proofErr w:type="spellEnd"/>
      <w:r w:rsidRPr="00950918">
        <w:rPr>
          <w:rFonts w:ascii="Calibri" w:hAnsi="Calibri" w:cs="Calibri"/>
          <w:color w:val="000000"/>
          <w:lang w:val="en-GB"/>
        </w:rPr>
        <w:t xml:space="preserve"> et Cutter</w:t>
      </w:r>
    </w:p>
    <w:p w:rsidR="00950918" w:rsidRDefault="00950918" w:rsidP="00950918">
      <w:pPr>
        <w:spacing w:after="75"/>
        <w:rPr>
          <w:rFonts w:ascii="Calibri" w:hAnsi="Calibri" w:cs="Calibri"/>
          <w:color w:val="000000"/>
          <w:lang w:val="en-GB"/>
        </w:rPr>
      </w:pPr>
    </w:p>
    <w:p w:rsidR="00950918" w:rsidRPr="007C56F7" w:rsidRDefault="00950918" w:rsidP="00AF1715">
      <w:pPr>
        <w:ind w:left="510"/>
        <w:rPr>
          <w:rFonts w:asciiTheme="minorHAnsi" w:hAnsiTheme="minorHAnsi" w:cstheme="minorHAnsi"/>
          <w:b/>
          <w:bCs/>
          <w:sz w:val="28"/>
          <w:szCs w:val="28"/>
        </w:rPr>
      </w:pPr>
      <w:r w:rsidRPr="00950918">
        <w:rPr>
          <w:rFonts w:asciiTheme="minorHAnsi" w:hAnsiTheme="minorHAnsi" w:cstheme="minorHAnsi"/>
          <w:b/>
          <w:bCs/>
          <w:sz w:val="28"/>
          <w:szCs w:val="28"/>
        </w:rPr>
        <w:t>De la couleur et des motifs</w:t>
      </w:r>
    </w:p>
    <w:p w:rsidR="00950918" w:rsidRPr="00950918" w:rsidRDefault="00950918" w:rsidP="00950918">
      <w:pPr>
        <w:numPr>
          <w:ilvl w:val="0"/>
          <w:numId w:val="37"/>
        </w:numPr>
        <w:spacing w:after="75"/>
        <w:rPr>
          <w:rFonts w:ascii="Calibri" w:hAnsi="Calibri" w:cs="Calibri"/>
          <w:color w:val="000000"/>
          <w:lang w:val="en-GB" w:eastAsia="he-IL"/>
        </w:rPr>
      </w:pPr>
      <w:proofErr w:type="spellStart"/>
      <w:r w:rsidRPr="00950918">
        <w:rPr>
          <w:rFonts w:ascii="Calibri" w:hAnsi="Calibri" w:cs="Calibri"/>
          <w:color w:val="000000"/>
          <w:lang w:val="en-GB" w:eastAsia="he-IL"/>
        </w:rPr>
        <w:t>Présentation</w:t>
      </w:r>
      <w:proofErr w:type="spellEnd"/>
      <w:r w:rsidRPr="00950918">
        <w:rPr>
          <w:rFonts w:ascii="Calibri" w:hAnsi="Calibri" w:cs="Calibri"/>
          <w:color w:val="000000"/>
          <w:lang w:val="en-GB" w:eastAsia="he-IL"/>
        </w:rPr>
        <w:t xml:space="preserve"> </w:t>
      </w:r>
      <w:proofErr w:type="spellStart"/>
      <w:r w:rsidRPr="00950918">
        <w:rPr>
          <w:rFonts w:ascii="Calibri" w:hAnsi="Calibri" w:cs="Calibri"/>
          <w:color w:val="000000"/>
          <w:lang w:val="en-GB" w:eastAsia="he-IL"/>
        </w:rPr>
        <w:t>projet</w:t>
      </w:r>
      <w:proofErr w:type="spellEnd"/>
    </w:p>
    <w:p w:rsidR="00950918" w:rsidRPr="00950918" w:rsidRDefault="00950918" w:rsidP="00950918">
      <w:pPr>
        <w:numPr>
          <w:ilvl w:val="0"/>
          <w:numId w:val="37"/>
        </w:numPr>
        <w:spacing w:after="75"/>
        <w:rPr>
          <w:rFonts w:ascii="Calibri" w:hAnsi="Calibri" w:cs="Calibri"/>
          <w:color w:val="000000"/>
          <w:lang w:eastAsia="he-IL"/>
        </w:rPr>
      </w:pPr>
      <w:r w:rsidRPr="00950918">
        <w:rPr>
          <w:rFonts w:ascii="Calibri" w:hAnsi="Calibri" w:cs="Calibri"/>
          <w:color w:val="000000"/>
          <w:lang w:eastAsia="he-IL"/>
        </w:rPr>
        <w:t>L'onglet Couleur : Niveaux de gris, RVB, TSL, CMJN, RVB Web sécurisé (Les modèles colorimétriques)</w:t>
      </w:r>
    </w:p>
    <w:p w:rsidR="00950918" w:rsidRPr="00950918" w:rsidRDefault="00950918" w:rsidP="00950918">
      <w:pPr>
        <w:numPr>
          <w:ilvl w:val="0"/>
          <w:numId w:val="37"/>
        </w:numPr>
        <w:spacing w:after="75"/>
        <w:rPr>
          <w:rFonts w:ascii="Calibri" w:hAnsi="Calibri" w:cs="Calibri"/>
          <w:color w:val="000000"/>
          <w:lang w:val="en-GB" w:eastAsia="he-IL"/>
        </w:rPr>
      </w:pPr>
      <w:r w:rsidRPr="00950918">
        <w:rPr>
          <w:rFonts w:ascii="Calibri" w:hAnsi="Calibri" w:cs="Calibri"/>
          <w:color w:val="000000"/>
          <w:lang w:val="en-GB" w:eastAsia="he-IL"/>
        </w:rPr>
        <w:t>Guide des couleurs</w:t>
      </w:r>
    </w:p>
    <w:p w:rsidR="00950918" w:rsidRPr="00950918" w:rsidRDefault="00950918" w:rsidP="00950918">
      <w:pPr>
        <w:numPr>
          <w:ilvl w:val="0"/>
          <w:numId w:val="37"/>
        </w:numPr>
        <w:spacing w:after="75"/>
        <w:rPr>
          <w:rFonts w:ascii="Calibri" w:hAnsi="Calibri" w:cs="Calibri"/>
          <w:color w:val="000000"/>
          <w:lang w:val="en-GB" w:eastAsia="he-IL"/>
        </w:rPr>
      </w:pPr>
      <w:r w:rsidRPr="00950918">
        <w:rPr>
          <w:rFonts w:ascii="Calibri" w:hAnsi="Calibri" w:cs="Calibri"/>
          <w:color w:val="000000"/>
          <w:lang w:val="en-GB" w:eastAsia="he-IL"/>
        </w:rPr>
        <w:t xml:space="preserve">Module de couleurs </w:t>
      </w:r>
      <w:proofErr w:type="spellStart"/>
      <w:r w:rsidRPr="00950918">
        <w:rPr>
          <w:rFonts w:ascii="Calibri" w:hAnsi="Calibri" w:cs="Calibri"/>
          <w:color w:val="000000"/>
          <w:lang w:val="en-GB" w:eastAsia="he-IL"/>
        </w:rPr>
        <w:t>dynamiques</w:t>
      </w:r>
      <w:proofErr w:type="spellEnd"/>
    </w:p>
    <w:p w:rsidR="00950918" w:rsidRPr="00950918" w:rsidRDefault="00950918" w:rsidP="00950918">
      <w:pPr>
        <w:numPr>
          <w:ilvl w:val="0"/>
          <w:numId w:val="37"/>
        </w:numPr>
        <w:spacing w:after="75"/>
        <w:rPr>
          <w:rFonts w:ascii="Calibri" w:hAnsi="Calibri" w:cs="Calibri"/>
          <w:color w:val="000000"/>
          <w:lang w:val="en-GB" w:eastAsia="he-IL"/>
        </w:rPr>
      </w:pPr>
      <w:proofErr w:type="spellStart"/>
      <w:r w:rsidRPr="00950918">
        <w:rPr>
          <w:rFonts w:ascii="Calibri" w:hAnsi="Calibri" w:cs="Calibri"/>
          <w:color w:val="000000"/>
          <w:lang w:val="en-GB" w:eastAsia="he-IL"/>
        </w:rPr>
        <w:t>Création</w:t>
      </w:r>
      <w:proofErr w:type="spellEnd"/>
      <w:r w:rsidRPr="00950918">
        <w:rPr>
          <w:rFonts w:ascii="Calibri" w:hAnsi="Calibri" w:cs="Calibri"/>
          <w:color w:val="000000"/>
          <w:lang w:val="en-GB" w:eastAsia="he-IL"/>
        </w:rPr>
        <w:t xml:space="preserve"> de motif</w:t>
      </w:r>
    </w:p>
    <w:p w:rsidR="00950918" w:rsidRPr="00950918" w:rsidRDefault="00950918" w:rsidP="00950918">
      <w:pPr>
        <w:spacing w:after="75"/>
        <w:rPr>
          <w:rFonts w:ascii="Calibri" w:hAnsi="Calibri" w:cs="Calibri"/>
          <w:color w:val="000000"/>
          <w:lang w:val="en-GB"/>
        </w:rPr>
      </w:pPr>
    </w:p>
    <w:p w:rsidR="00D52863" w:rsidRPr="00632054" w:rsidRDefault="00665177" w:rsidP="00950918">
      <w:pPr>
        <w:pStyle w:val="Paragraphedeliste"/>
        <w:spacing w:after="75"/>
        <w:jc w:val="center"/>
        <w:rPr>
          <w:rFonts w:ascii="Roboto" w:hAnsi="Roboto" w:cs="Roboto"/>
          <w:color w:val="538135" w:themeColor="accent6" w:themeShade="BF"/>
          <w:sz w:val="21"/>
          <w:szCs w:val="21"/>
        </w:rPr>
      </w:pPr>
      <w:r w:rsidRPr="00632054">
        <w:rPr>
          <w:rFonts w:ascii="Calibri" w:eastAsia="Arial" w:hAnsi="Calibri" w:cs="Calibri"/>
          <w:b/>
          <w:bCs/>
          <w:color w:val="538135" w:themeColor="accent6" w:themeShade="BF"/>
        </w:rPr>
        <w:t>16h15 17h :</w:t>
      </w:r>
      <w:r w:rsidR="00950918" w:rsidRPr="00632054">
        <w:rPr>
          <w:rFonts w:ascii="Calibri" w:eastAsia="Arial" w:hAnsi="Calibri" w:cs="Calibri"/>
          <w:b/>
          <w:bCs/>
          <w:color w:val="538135" w:themeColor="accent6" w:themeShade="BF"/>
        </w:rPr>
        <w:t xml:space="preserve"> </w:t>
      </w:r>
      <w:r w:rsidR="00950918" w:rsidRPr="00632054">
        <w:rPr>
          <w:rFonts w:ascii="Roboto" w:hAnsi="Roboto" w:cs="Roboto"/>
          <w:b/>
          <w:bCs/>
          <w:color w:val="538135" w:themeColor="accent6" w:themeShade="BF"/>
          <w:sz w:val="21"/>
          <w:szCs w:val="21"/>
        </w:rPr>
        <w:t>VA</w:t>
      </w:r>
      <w:r w:rsidRPr="00632054">
        <w:rPr>
          <w:rFonts w:ascii="Roboto" w:hAnsi="Roboto" w:cs="Roboto"/>
          <w:b/>
          <w:bCs/>
          <w:color w:val="538135" w:themeColor="accent6" w:themeShade="BF"/>
          <w:sz w:val="21"/>
          <w:szCs w:val="21"/>
        </w:rPr>
        <w:t xml:space="preserve"> :</w:t>
      </w:r>
      <w:r w:rsidRPr="00632054">
        <w:rPr>
          <w:rFonts w:ascii="Roboto" w:hAnsi="Roboto" w:cs="Roboto"/>
          <w:color w:val="538135" w:themeColor="accent6" w:themeShade="BF"/>
          <w:sz w:val="21"/>
          <w:szCs w:val="21"/>
        </w:rPr>
        <w:t xml:space="preserve"> </w:t>
      </w:r>
      <w:r w:rsidR="00950918" w:rsidRPr="00632054">
        <w:rPr>
          <w:rFonts w:ascii="Roboto" w:hAnsi="Roboto" w:cs="Roboto"/>
          <w:color w:val="538135" w:themeColor="accent6" w:themeShade="BF"/>
          <w:sz w:val="21"/>
          <w:szCs w:val="21"/>
        </w:rPr>
        <w:t>Développer le logo avec des variations de couleurs</w:t>
      </w:r>
    </w:p>
    <w:p w:rsidR="00536796" w:rsidRDefault="00536796" w:rsidP="00665177">
      <w:pPr>
        <w:spacing w:after="75"/>
        <w:rPr>
          <w:b/>
          <w:u w:val="single"/>
        </w:rPr>
      </w:pPr>
    </w:p>
    <w:p w:rsidR="00D52863" w:rsidRDefault="00D52863" w:rsidP="00536796">
      <w:pPr>
        <w:spacing w:after="75"/>
        <w:ind w:left="150"/>
        <w:rPr>
          <w:rFonts w:ascii="Roboto" w:hAnsi="Roboto" w:cs="Roboto"/>
          <w:color w:val="000000"/>
          <w:sz w:val="21"/>
          <w:szCs w:val="21"/>
        </w:rPr>
      </w:pPr>
      <w:r>
        <w:rPr>
          <w:b/>
          <w:u w:val="single"/>
        </w:rPr>
        <w:t xml:space="preserve">Jour </w:t>
      </w:r>
      <w:r w:rsidR="00757103">
        <w:rPr>
          <w:b/>
          <w:u w:val="single"/>
        </w:rPr>
        <w:t>3</w:t>
      </w:r>
      <w:r>
        <w:rPr>
          <w:b/>
          <w:u w:val="single"/>
        </w:rPr>
        <w:t xml:space="preserve"> – Matin – De 9h à 13h</w:t>
      </w:r>
    </w:p>
    <w:p w:rsidR="007C56F7" w:rsidRPr="007C56F7" w:rsidRDefault="007C56F7" w:rsidP="007C56F7">
      <w:pPr>
        <w:suppressAutoHyphens/>
        <w:spacing w:after="75"/>
        <w:ind w:left="870"/>
        <w:rPr>
          <w:rFonts w:ascii="Calibri" w:hAnsi="Calibri" w:cs="Calibri"/>
          <w:b/>
          <w:bCs/>
          <w:color w:val="000000"/>
        </w:rPr>
      </w:pPr>
    </w:p>
    <w:p w:rsidR="00665177" w:rsidRPr="00AF1715" w:rsidRDefault="00950918" w:rsidP="00AF1715">
      <w:pPr>
        <w:ind w:left="510"/>
        <w:rPr>
          <w:rFonts w:asciiTheme="minorHAnsi" w:hAnsiTheme="minorHAnsi" w:cstheme="minorHAnsi"/>
          <w:b/>
          <w:bCs/>
          <w:sz w:val="28"/>
          <w:szCs w:val="28"/>
          <w:lang w:val="en-GB"/>
        </w:rPr>
      </w:pPr>
      <w:r w:rsidRPr="00950918">
        <w:rPr>
          <w:rFonts w:asciiTheme="minorHAnsi" w:hAnsiTheme="minorHAnsi" w:cstheme="minorHAnsi"/>
          <w:b/>
          <w:bCs/>
          <w:sz w:val="28"/>
          <w:szCs w:val="28"/>
          <w:lang w:val="en-GB"/>
        </w:rPr>
        <w:t xml:space="preserve">Les </w:t>
      </w:r>
      <w:proofErr w:type="spellStart"/>
      <w:r w:rsidRPr="00950918">
        <w:rPr>
          <w:rFonts w:asciiTheme="minorHAnsi" w:hAnsiTheme="minorHAnsi" w:cstheme="minorHAnsi"/>
          <w:b/>
          <w:bCs/>
          <w:sz w:val="28"/>
          <w:szCs w:val="28"/>
          <w:lang w:val="en-GB"/>
        </w:rPr>
        <w:t>dégradés</w:t>
      </w:r>
      <w:proofErr w:type="spellEnd"/>
    </w:p>
    <w:p w:rsidR="00950918" w:rsidRPr="00950918" w:rsidRDefault="00950918" w:rsidP="00950918">
      <w:pPr>
        <w:numPr>
          <w:ilvl w:val="0"/>
          <w:numId w:val="37"/>
        </w:numPr>
        <w:spacing w:after="75"/>
        <w:rPr>
          <w:rFonts w:ascii="Calibri" w:hAnsi="Calibri" w:cs="Calibri"/>
          <w:color w:val="000000"/>
          <w:lang w:eastAsia="he-IL"/>
        </w:rPr>
      </w:pPr>
      <w:r w:rsidRPr="00950918">
        <w:rPr>
          <w:rFonts w:ascii="Calibri" w:hAnsi="Calibri" w:cs="Calibri"/>
          <w:color w:val="000000"/>
          <w:lang w:eastAsia="he-IL"/>
        </w:rPr>
        <w:t>Les fondamentaux du dégradé de couleur</w:t>
      </w:r>
    </w:p>
    <w:p w:rsidR="00950918" w:rsidRPr="00950918" w:rsidRDefault="00950918" w:rsidP="00950918">
      <w:pPr>
        <w:numPr>
          <w:ilvl w:val="0"/>
          <w:numId w:val="37"/>
        </w:numPr>
        <w:spacing w:after="75"/>
        <w:rPr>
          <w:rFonts w:ascii="Calibri" w:hAnsi="Calibri" w:cs="Calibri"/>
          <w:color w:val="000000"/>
          <w:lang w:val="en-GB" w:eastAsia="he-IL"/>
        </w:rPr>
      </w:pPr>
      <w:proofErr w:type="spellStart"/>
      <w:r w:rsidRPr="00950918">
        <w:rPr>
          <w:rFonts w:ascii="Calibri" w:hAnsi="Calibri" w:cs="Calibri"/>
          <w:color w:val="000000"/>
          <w:lang w:val="en-GB" w:eastAsia="he-IL"/>
        </w:rPr>
        <w:t>Dégradé</w:t>
      </w:r>
      <w:proofErr w:type="spellEnd"/>
      <w:r w:rsidRPr="00950918">
        <w:rPr>
          <w:rFonts w:ascii="Calibri" w:hAnsi="Calibri" w:cs="Calibri"/>
          <w:color w:val="000000"/>
          <w:lang w:val="en-GB" w:eastAsia="he-IL"/>
        </w:rPr>
        <w:t xml:space="preserve"> </w:t>
      </w:r>
      <w:proofErr w:type="spellStart"/>
      <w:r w:rsidRPr="00950918">
        <w:rPr>
          <w:rFonts w:ascii="Calibri" w:hAnsi="Calibri" w:cs="Calibri"/>
          <w:color w:val="000000"/>
          <w:lang w:val="en-GB" w:eastAsia="he-IL"/>
        </w:rPr>
        <w:t>linéaire</w:t>
      </w:r>
      <w:proofErr w:type="spellEnd"/>
      <w:r w:rsidRPr="00950918">
        <w:rPr>
          <w:rFonts w:ascii="Calibri" w:hAnsi="Calibri" w:cs="Calibri"/>
          <w:color w:val="000000"/>
          <w:lang w:val="en-GB" w:eastAsia="he-IL"/>
        </w:rPr>
        <w:t xml:space="preserve"> et </w:t>
      </w:r>
      <w:proofErr w:type="spellStart"/>
      <w:r w:rsidRPr="00950918">
        <w:rPr>
          <w:rFonts w:ascii="Calibri" w:hAnsi="Calibri" w:cs="Calibri"/>
          <w:color w:val="000000"/>
          <w:lang w:val="en-GB" w:eastAsia="he-IL"/>
        </w:rPr>
        <w:t>Dégradé</w:t>
      </w:r>
      <w:proofErr w:type="spellEnd"/>
      <w:r w:rsidRPr="00950918">
        <w:rPr>
          <w:rFonts w:ascii="Calibri" w:hAnsi="Calibri" w:cs="Calibri"/>
          <w:color w:val="000000"/>
          <w:lang w:val="en-GB" w:eastAsia="he-IL"/>
        </w:rPr>
        <w:t xml:space="preserve"> radial</w:t>
      </w:r>
    </w:p>
    <w:p w:rsidR="00950918" w:rsidRPr="00950918" w:rsidRDefault="00950918" w:rsidP="00950918">
      <w:pPr>
        <w:numPr>
          <w:ilvl w:val="0"/>
          <w:numId w:val="37"/>
        </w:numPr>
        <w:spacing w:after="75"/>
        <w:rPr>
          <w:rFonts w:ascii="Calibri" w:hAnsi="Calibri" w:cs="Calibri"/>
          <w:color w:val="000000"/>
          <w:lang w:val="en-GB" w:eastAsia="he-IL"/>
        </w:rPr>
      </w:pPr>
      <w:proofErr w:type="spellStart"/>
      <w:r w:rsidRPr="00950918">
        <w:rPr>
          <w:rFonts w:ascii="Calibri" w:hAnsi="Calibri" w:cs="Calibri"/>
          <w:color w:val="000000"/>
          <w:lang w:val="en-GB" w:eastAsia="he-IL"/>
        </w:rPr>
        <w:t>Bibliothèque</w:t>
      </w:r>
      <w:proofErr w:type="spellEnd"/>
      <w:r w:rsidRPr="00950918">
        <w:rPr>
          <w:rFonts w:ascii="Calibri" w:hAnsi="Calibri" w:cs="Calibri"/>
          <w:color w:val="000000"/>
          <w:lang w:val="en-GB" w:eastAsia="he-IL"/>
        </w:rPr>
        <w:t xml:space="preserve"> de </w:t>
      </w:r>
      <w:proofErr w:type="spellStart"/>
      <w:r w:rsidRPr="00950918">
        <w:rPr>
          <w:rFonts w:ascii="Calibri" w:hAnsi="Calibri" w:cs="Calibri"/>
          <w:color w:val="000000"/>
          <w:lang w:val="en-GB" w:eastAsia="he-IL"/>
        </w:rPr>
        <w:t>dégradés</w:t>
      </w:r>
      <w:proofErr w:type="spellEnd"/>
      <w:r w:rsidRPr="00950918">
        <w:rPr>
          <w:rFonts w:ascii="Calibri" w:hAnsi="Calibri" w:cs="Calibri"/>
          <w:color w:val="000000"/>
          <w:lang w:val="en-GB" w:eastAsia="he-IL"/>
        </w:rPr>
        <w:t xml:space="preserve"> de couleurs</w:t>
      </w:r>
    </w:p>
    <w:p w:rsidR="00950918" w:rsidRPr="00950918" w:rsidRDefault="00950918" w:rsidP="00950918">
      <w:pPr>
        <w:numPr>
          <w:ilvl w:val="0"/>
          <w:numId w:val="37"/>
        </w:numPr>
        <w:spacing w:after="75"/>
        <w:rPr>
          <w:rFonts w:ascii="Calibri" w:hAnsi="Calibri" w:cs="Calibri"/>
          <w:color w:val="000000"/>
          <w:lang w:val="en-GB" w:eastAsia="he-IL"/>
        </w:rPr>
      </w:pPr>
      <w:proofErr w:type="spellStart"/>
      <w:r w:rsidRPr="00950918">
        <w:rPr>
          <w:rFonts w:ascii="Calibri" w:hAnsi="Calibri" w:cs="Calibri"/>
          <w:color w:val="000000"/>
          <w:lang w:val="en-GB" w:eastAsia="he-IL"/>
        </w:rPr>
        <w:t>Dégradé</w:t>
      </w:r>
      <w:proofErr w:type="spellEnd"/>
      <w:r w:rsidRPr="00950918">
        <w:rPr>
          <w:rFonts w:ascii="Calibri" w:hAnsi="Calibri" w:cs="Calibri"/>
          <w:color w:val="000000"/>
          <w:lang w:val="en-GB" w:eastAsia="he-IL"/>
        </w:rPr>
        <w:t xml:space="preserve"> de </w:t>
      </w:r>
      <w:proofErr w:type="spellStart"/>
      <w:r w:rsidRPr="00950918">
        <w:rPr>
          <w:rFonts w:ascii="Calibri" w:hAnsi="Calibri" w:cs="Calibri"/>
          <w:color w:val="000000"/>
          <w:lang w:val="en-GB" w:eastAsia="he-IL"/>
        </w:rPr>
        <w:t>formes</w:t>
      </w:r>
      <w:proofErr w:type="spellEnd"/>
    </w:p>
    <w:p w:rsidR="00950918" w:rsidRPr="00950918" w:rsidRDefault="00950918" w:rsidP="00950918">
      <w:pPr>
        <w:numPr>
          <w:ilvl w:val="0"/>
          <w:numId w:val="37"/>
        </w:numPr>
        <w:spacing w:after="75"/>
        <w:rPr>
          <w:rFonts w:ascii="Calibri" w:hAnsi="Calibri" w:cs="Calibri"/>
          <w:color w:val="000000"/>
          <w:lang w:eastAsia="he-IL"/>
        </w:rPr>
      </w:pPr>
      <w:r w:rsidRPr="00950918">
        <w:rPr>
          <w:rFonts w:ascii="Calibri" w:hAnsi="Calibri" w:cs="Calibri"/>
          <w:color w:val="000000"/>
          <w:lang w:eastAsia="he-IL"/>
        </w:rPr>
        <w:t>Des plus simples aux plus complexes</w:t>
      </w:r>
    </w:p>
    <w:p w:rsidR="00950918" w:rsidRPr="00950918" w:rsidRDefault="00950918" w:rsidP="00950918">
      <w:pPr>
        <w:numPr>
          <w:ilvl w:val="0"/>
          <w:numId w:val="37"/>
        </w:numPr>
        <w:spacing w:after="75"/>
        <w:rPr>
          <w:rFonts w:ascii="Calibri" w:hAnsi="Calibri" w:cs="Calibri"/>
          <w:color w:val="000000"/>
          <w:lang w:val="en-GB" w:eastAsia="he-IL"/>
        </w:rPr>
      </w:pPr>
      <w:r w:rsidRPr="00950918">
        <w:rPr>
          <w:rFonts w:ascii="Calibri" w:hAnsi="Calibri" w:cs="Calibri"/>
          <w:color w:val="000000"/>
          <w:lang w:val="en-GB" w:eastAsia="he-IL"/>
        </w:rPr>
        <w:t xml:space="preserve">Filets de </w:t>
      </w:r>
      <w:proofErr w:type="spellStart"/>
      <w:r w:rsidRPr="00950918">
        <w:rPr>
          <w:rFonts w:ascii="Calibri" w:hAnsi="Calibri" w:cs="Calibri"/>
          <w:color w:val="000000"/>
          <w:lang w:val="en-GB" w:eastAsia="he-IL"/>
        </w:rPr>
        <w:t>dégradés</w:t>
      </w:r>
      <w:proofErr w:type="spellEnd"/>
    </w:p>
    <w:p w:rsidR="00950918" w:rsidRPr="00950918" w:rsidRDefault="00950918" w:rsidP="00950918">
      <w:pPr>
        <w:numPr>
          <w:ilvl w:val="0"/>
          <w:numId w:val="37"/>
        </w:numPr>
        <w:spacing w:after="75"/>
        <w:rPr>
          <w:rFonts w:ascii="Calibri" w:hAnsi="Calibri" w:cs="Calibri"/>
          <w:color w:val="000000"/>
          <w:lang w:eastAsia="he-IL"/>
        </w:rPr>
      </w:pPr>
      <w:r w:rsidRPr="00950918">
        <w:rPr>
          <w:rFonts w:ascii="Calibri" w:hAnsi="Calibri" w:cs="Calibri"/>
          <w:color w:val="000000"/>
          <w:lang w:eastAsia="he-IL"/>
        </w:rPr>
        <w:t>Ajout de couleur à un dégradé</w:t>
      </w:r>
    </w:p>
    <w:p w:rsidR="00D52863" w:rsidRDefault="00D52863" w:rsidP="00632054">
      <w:pPr>
        <w:spacing w:after="75"/>
        <w:rPr>
          <w:b/>
          <w:u w:val="single"/>
        </w:rPr>
      </w:pPr>
    </w:p>
    <w:p w:rsidR="00FB7524" w:rsidRDefault="00FB7524" w:rsidP="00161E5B">
      <w:pPr>
        <w:pStyle w:val="Sansinterligne1"/>
        <w:rPr>
          <w:b/>
          <w:sz w:val="24"/>
          <w:u w:val="single"/>
        </w:rPr>
      </w:pPr>
    </w:p>
    <w:p w:rsidR="00FB7524" w:rsidRDefault="00FB7524" w:rsidP="00161E5B">
      <w:pPr>
        <w:pStyle w:val="Sansinterligne1"/>
        <w:rPr>
          <w:b/>
          <w:sz w:val="24"/>
          <w:u w:val="single"/>
        </w:rPr>
      </w:pPr>
    </w:p>
    <w:p w:rsidR="00FB7524" w:rsidRDefault="00FB7524" w:rsidP="00161E5B">
      <w:pPr>
        <w:pStyle w:val="Sansinterligne1"/>
        <w:rPr>
          <w:b/>
          <w:sz w:val="24"/>
          <w:u w:val="single"/>
        </w:rPr>
      </w:pPr>
    </w:p>
    <w:p w:rsidR="00D52863" w:rsidRDefault="00D52863" w:rsidP="00161E5B">
      <w:pPr>
        <w:pStyle w:val="Sansinterligne1"/>
        <w:rPr>
          <w:rFonts w:ascii="Roboto" w:hAnsi="Roboto" w:cs="Roboto"/>
          <w:color w:val="000000"/>
        </w:rPr>
      </w:pPr>
      <w:r>
        <w:rPr>
          <w:b/>
          <w:sz w:val="24"/>
          <w:u w:val="single"/>
        </w:rPr>
        <w:t xml:space="preserve">Jour </w:t>
      </w:r>
      <w:r w:rsidR="00757103">
        <w:rPr>
          <w:b/>
          <w:sz w:val="24"/>
          <w:u w:val="single"/>
        </w:rPr>
        <w:t>3</w:t>
      </w:r>
      <w:r>
        <w:rPr>
          <w:b/>
          <w:sz w:val="24"/>
          <w:u w:val="single"/>
        </w:rPr>
        <w:t xml:space="preserve"> – Après-midi – De 14h à 17h</w:t>
      </w:r>
    </w:p>
    <w:p w:rsidR="00665177" w:rsidRPr="00665177" w:rsidRDefault="00665177" w:rsidP="00665177">
      <w:pPr>
        <w:spacing w:after="75"/>
        <w:rPr>
          <w:rFonts w:ascii="Calibri" w:eastAsia="Arial" w:hAnsi="Calibri" w:cs="Calibri"/>
          <w:color w:val="000000"/>
          <w:sz w:val="21"/>
          <w:szCs w:val="21"/>
        </w:rPr>
      </w:pPr>
    </w:p>
    <w:p w:rsidR="00665177" w:rsidRPr="00AF1715" w:rsidRDefault="00950918" w:rsidP="00AF1715">
      <w:pPr>
        <w:spacing w:after="75"/>
        <w:ind w:left="510"/>
        <w:rPr>
          <w:rFonts w:asciiTheme="minorHAnsi" w:hAnsiTheme="minorHAnsi" w:cstheme="minorHAnsi"/>
          <w:b/>
          <w:bCs/>
          <w:sz w:val="28"/>
          <w:szCs w:val="28"/>
          <w:lang w:val="en-GB"/>
        </w:rPr>
      </w:pPr>
      <w:r w:rsidRPr="00950918">
        <w:rPr>
          <w:rFonts w:asciiTheme="minorHAnsi" w:hAnsiTheme="minorHAnsi" w:cstheme="minorHAnsi"/>
          <w:b/>
          <w:bCs/>
          <w:sz w:val="28"/>
          <w:szCs w:val="28"/>
          <w:lang w:val="en-GB"/>
        </w:rPr>
        <w:t xml:space="preserve">Les </w:t>
      </w:r>
      <w:proofErr w:type="spellStart"/>
      <w:r w:rsidRPr="00950918">
        <w:rPr>
          <w:rFonts w:asciiTheme="minorHAnsi" w:hAnsiTheme="minorHAnsi" w:cstheme="minorHAnsi"/>
          <w:b/>
          <w:bCs/>
          <w:sz w:val="28"/>
          <w:szCs w:val="28"/>
          <w:lang w:val="en-GB"/>
        </w:rPr>
        <w:t>outils</w:t>
      </w:r>
      <w:proofErr w:type="spellEnd"/>
      <w:r w:rsidRPr="00950918">
        <w:rPr>
          <w:rFonts w:asciiTheme="minorHAnsi" w:hAnsiTheme="minorHAnsi" w:cstheme="minorHAnsi"/>
          <w:b/>
          <w:bCs/>
          <w:sz w:val="28"/>
          <w:szCs w:val="28"/>
          <w:lang w:val="en-GB"/>
        </w:rPr>
        <w:t xml:space="preserve"> de transformation</w:t>
      </w:r>
    </w:p>
    <w:p w:rsidR="00950918" w:rsidRPr="00950918" w:rsidRDefault="00950918" w:rsidP="00950918">
      <w:pPr>
        <w:numPr>
          <w:ilvl w:val="0"/>
          <w:numId w:val="37"/>
        </w:numPr>
        <w:spacing w:after="75"/>
        <w:rPr>
          <w:rFonts w:asciiTheme="minorHAnsi" w:hAnsiTheme="minorHAnsi" w:cstheme="minorHAnsi"/>
          <w:color w:val="000000"/>
          <w:lang w:eastAsia="he-IL"/>
        </w:rPr>
      </w:pPr>
      <w:r w:rsidRPr="00950918">
        <w:rPr>
          <w:rFonts w:asciiTheme="minorHAnsi" w:hAnsiTheme="minorHAnsi" w:cstheme="minorHAnsi"/>
          <w:color w:val="000000"/>
          <w:lang w:eastAsia="he-IL"/>
        </w:rPr>
        <w:t>Contrainte, transformation manuelle, Distorsion en perspective, Distorsion manuelle</w:t>
      </w:r>
    </w:p>
    <w:p w:rsidR="00950918" w:rsidRPr="00950918" w:rsidRDefault="00950918" w:rsidP="00950918">
      <w:pPr>
        <w:numPr>
          <w:ilvl w:val="0"/>
          <w:numId w:val="37"/>
        </w:numPr>
        <w:spacing w:after="75"/>
        <w:rPr>
          <w:rFonts w:asciiTheme="minorHAnsi" w:hAnsiTheme="minorHAnsi" w:cstheme="minorHAnsi"/>
          <w:color w:val="000000"/>
          <w:lang w:val="en-GB" w:eastAsia="he-IL"/>
        </w:rPr>
      </w:pPr>
      <w:proofErr w:type="spellStart"/>
      <w:r w:rsidRPr="00950918">
        <w:rPr>
          <w:rFonts w:asciiTheme="minorHAnsi" w:hAnsiTheme="minorHAnsi" w:cstheme="minorHAnsi"/>
          <w:color w:val="000000"/>
          <w:lang w:val="en-GB" w:eastAsia="he-IL"/>
        </w:rPr>
        <w:t>Outil</w:t>
      </w:r>
      <w:proofErr w:type="spellEnd"/>
      <w:r w:rsidRPr="00950918">
        <w:rPr>
          <w:rFonts w:asciiTheme="minorHAnsi" w:hAnsiTheme="minorHAnsi" w:cstheme="minorHAnsi"/>
          <w:color w:val="000000"/>
          <w:lang w:val="en-GB" w:eastAsia="he-IL"/>
        </w:rPr>
        <w:t xml:space="preserve"> de </w:t>
      </w:r>
      <w:proofErr w:type="spellStart"/>
      <w:r w:rsidRPr="00950918">
        <w:rPr>
          <w:rFonts w:asciiTheme="minorHAnsi" w:hAnsiTheme="minorHAnsi" w:cstheme="minorHAnsi"/>
          <w:color w:val="000000"/>
          <w:lang w:val="en-GB" w:eastAsia="he-IL"/>
        </w:rPr>
        <w:t>Déformation</w:t>
      </w:r>
      <w:proofErr w:type="spellEnd"/>
      <w:r w:rsidRPr="00950918">
        <w:rPr>
          <w:rFonts w:asciiTheme="minorHAnsi" w:hAnsiTheme="minorHAnsi" w:cstheme="minorHAnsi"/>
          <w:color w:val="000000"/>
          <w:lang w:val="en-GB" w:eastAsia="he-IL"/>
        </w:rPr>
        <w:t xml:space="preserve"> et </w:t>
      </w:r>
      <w:proofErr w:type="spellStart"/>
      <w:r w:rsidRPr="00950918">
        <w:rPr>
          <w:rFonts w:asciiTheme="minorHAnsi" w:hAnsiTheme="minorHAnsi" w:cstheme="minorHAnsi"/>
          <w:color w:val="000000"/>
          <w:lang w:val="en-GB" w:eastAsia="he-IL"/>
        </w:rPr>
        <w:t>Fluidité</w:t>
      </w:r>
      <w:proofErr w:type="spellEnd"/>
    </w:p>
    <w:p w:rsidR="00632054" w:rsidRDefault="00632054" w:rsidP="00AF1715">
      <w:pPr>
        <w:spacing w:after="75"/>
        <w:ind w:left="510"/>
        <w:rPr>
          <w:rFonts w:asciiTheme="minorHAnsi" w:hAnsiTheme="minorHAnsi" w:cstheme="minorHAnsi"/>
          <w:b/>
          <w:bCs/>
          <w:sz w:val="28"/>
          <w:szCs w:val="28"/>
          <w:lang w:val="en-GB"/>
        </w:rPr>
      </w:pPr>
    </w:p>
    <w:p w:rsidR="00950918" w:rsidRPr="00AF1715" w:rsidRDefault="00950918" w:rsidP="00AF1715">
      <w:pPr>
        <w:spacing w:after="75"/>
        <w:ind w:left="510"/>
        <w:rPr>
          <w:rFonts w:asciiTheme="minorHAnsi" w:hAnsiTheme="minorHAnsi" w:cstheme="minorHAnsi"/>
          <w:b/>
          <w:bCs/>
          <w:sz w:val="28"/>
          <w:szCs w:val="28"/>
          <w:lang w:val="en-GB"/>
        </w:rPr>
      </w:pPr>
      <w:r w:rsidRPr="00950918">
        <w:rPr>
          <w:rFonts w:asciiTheme="minorHAnsi" w:hAnsiTheme="minorHAnsi" w:cstheme="minorHAnsi"/>
          <w:b/>
          <w:bCs/>
          <w:sz w:val="28"/>
          <w:szCs w:val="28"/>
          <w:lang w:val="en-GB"/>
        </w:rPr>
        <w:t>Les calques</w:t>
      </w:r>
    </w:p>
    <w:p w:rsidR="00950918" w:rsidRPr="00950918" w:rsidRDefault="00950918" w:rsidP="00950918">
      <w:pPr>
        <w:numPr>
          <w:ilvl w:val="0"/>
          <w:numId w:val="37"/>
        </w:numPr>
        <w:spacing w:after="75"/>
        <w:rPr>
          <w:rFonts w:asciiTheme="minorHAnsi" w:hAnsiTheme="minorHAnsi" w:cstheme="minorHAnsi"/>
          <w:color w:val="000000"/>
          <w:lang w:val="en-GB" w:eastAsia="he-IL"/>
        </w:rPr>
      </w:pPr>
      <w:r w:rsidRPr="00950918">
        <w:rPr>
          <w:rFonts w:asciiTheme="minorHAnsi" w:hAnsiTheme="minorHAnsi" w:cstheme="minorHAnsi"/>
          <w:color w:val="000000"/>
          <w:lang w:val="en-GB" w:eastAsia="he-IL"/>
        </w:rPr>
        <w:t xml:space="preserve">Le </w:t>
      </w:r>
      <w:proofErr w:type="spellStart"/>
      <w:r w:rsidRPr="00950918">
        <w:rPr>
          <w:rFonts w:asciiTheme="minorHAnsi" w:hAnsiTheme="minorHAnsi" w:cstheme="minorHAnsi"/>
          <w:color w:val="000000"/>
          <w:lang w:val="en-GB" w:eastAsia="he-IL"/>
        </w:rPr>
        <w:t>Panneau</w:t>
      </w:r>
      <w:proofErr w:type="spellEnd"/>
      <w:r w:rsidRPr="00950918">
        <w:rPr>
          <w:rFonts w:asciiTheme="minorHAnsi" w:hAnsiTheme="minorHAnsi" w:cstheme="minorHAnsi"/>
          <w:color w:val="000000"/>
          <w:lang w:val="en-GB" w:eastAsia="he-IL"/>
        </w:rPr>
        <w:t xml:space="preserve"> Calques Options </w:t>
      </w:r>
      <w:proofErr w:type="spellStart"/>
      <w:r w:rsidRPr="00950918">
        <w:rPr>
          <w:rFonts w:asciiTheme="minorHAnsi" w:hAnsiTheme="minorHAnsi" w:cstheme="minorHAnsi"/>
          <w:color w:val="000000"/>
          <w:lang w:val="en-GB" w:eastAsia="he-IL"/>
        </w:rPr>
        <w:t>panneau</w:t>
      </w:r>
      <w:proofErr w:type="spellEnd"/>
    </w:p>
    <w:p w:rsidR="00950918" w:rsidRPr="00950918" w:rsidRDefault="00950918" w:rsidP="00950918">
      <w:pPr>
        <w:numPr>
          <w:ilvl w:val="0"/>
          <w:numId w:val="37"/>
        </w:numPr>
        <w:spacing w:after="75"/>
        <w:rPr>
          <w:rFonts w:asciiTheme="minorHAnsi" w:hAnsiTheme="minorHAnsi" w:cstheme="minorHAnsi"/>
          <w:color w:val="000000"/>
          <w:lang w:val="en-GB" w:eastAsia="he-IL"/>
        </w:rPr>
      </w:pPr>
      <w:proofErr w:type="spellStart"/>
      <w:r w:rsidRPr="00950918">
        <w:rPr>
          <w:rFonts w:asciiTheme="minorHAnsi" w:hAnsiTheme="minorHAnsi" w:cstheme="minorHAnsi"/>
          <w:color w:val="000000"/>
          <w:lang w:val="en-GB" w:eastAsia="he-IL"/>
        </w:rPr>
        <w:t>Créer</w:t>
      </w:r>
      <w:proofErr w:type="spellEnd"/>
      <w:r w:rsidRPr="00950918">
        <w:rPr>
          <w:rFonts w:asciiTheme="minorHAnsi" w:hAnsiTheme="minorHAnsi" w:cstheme="minorHAnsi"/>
          <w:color w:val="000000"/>
          <w:lang w:val="en-GB" w:eastAsia="he-IL"/>
        </w:rPr>
        <w:t xml:space="preserve">, organiser et </w:t>
      </w:r>
      <w:proofErr w:type="spellStart"/>
      <w:r w:rsidRPr="00950918">
        <w:rPr>
          <w:rFonts w:asciiTheme="minorHAnsi" w:hAnsiTheme="minorHAnsi" w:cstheme="minorHAnsi"/>
          <w:color w:val="000000"/>
          <w:lang w:val="en-GB" w:eastAsia="he-IL"/>
        </w:rPr>
        <w:t>verrouiller</w:t>
      </w:r>
      <w:proofErr w:type="spellEnd"/>
    </w:p>
    <w:p w:rsidR="00950918" w:rsidRPr="00950918" w:rsidRDefault="00950918" w:rsidP="00950918">
      <w:pPr>
        <w:numPr>
          <w:ilvl w:val="0"/>
          <w:numId w:val="37"/>
        </w:numPr>
        <w:spacing w:after="75"/>
        <w:rPr>
          <w:rFonts w:asciiTheme="minorHAnsi" w:hAnsiTheme="minorHAnsi" w:cstheme="minorHAnsi"/>
          <w:color w:val="000000"/>
          <w:lang w:val="en-GB" w:eastAsia="he-IL"/>
        </w:rPr>
      </w:pPr>
      <w:r w:rsidRPr="00950918">
        <w:rPr>
          <w:rFonts w:asciiTheme="minorHAnsi" w:hAnsiTheme="minorHAnsi" w:cstheme="minorHAnsi"/>
          <w:color w:val="000000"/>
          <w:lang w:val="en-GB" w:eastAsia="he-IL"/>
        </w:rPr>
        <w:t>Mode isolation</w:t>
      </w:r>
    </w:p>
    <w:p w:rsidR="00950918" w:rsidRPr="00950918" w:rsidRDefault="00950918" w:rsidP="00950918">
      <w:pPr>
        <w:numPr>
          <w:ilvl w:val="0"/>
          <w:numId w:val="37"/>
        </w:numPr>
        <w:spacing w:after="75"/>
        <w:rPr>
          <w:rFonts w:asciiTheme="minorHAnsi" w:hAnsiTheme="minorHAnsi" w:cstheme="minorHAnsi"/>
          <w:color w:val="000000"/>
          <w:lang w:val="en-GB" w:eastAsia="he-IL"/>
        </w:rPr>
      </w:pPr>
      <w:r w:rsidRPr="00950918">
        <w:rPr>
          <w:rFonts w:asciiTheme="minorHAnsi" w:hAnsiTheme="minorHAnsi" w:cstheme="minorHAnsi"/>
          <w:color w:val="000000"/>
          <w:lang w:val="en-GB" w:eastAsia="he-IL"/>
        </w:rPr>
        <w:t xml:space="preserve">Masque </w:t>
      </w:r>
      <w:proofErr w:type="spellStart"/>
      <w:r w:rsidRPr="00950918">
        <w:rPr>
          <w:rFonts w:asciiTheme="minorHAnsi" w:hAnsiTheme="minorHAnsi" w:cstheme="minorHAnsi"/>
          <w:color w:val="000000"/>
          <w:lang w:val="en-GB" w:eastAsia="he-IL"/>
        </w:rPr>
        <w:t>d'écrêtage</w:t>
      </w:r>
      <w:proofErr w:type="spellEnd"/>
    </w:p>
    <w:p w:rsidR="00AF1715" w:rsidRPr="00AF1715" w:rsidRDefault="00AF1715" w:rsidP="00AF1715">
      <w:pPr>
        <w:numPr>
          <w:ilvl w:val="0"/>
          <w:numId w:val="37"/>
        </w:numPr>
        <w:spacing w:after="75"/>
        <w:rPr>
          <w:rFonts w:asciiTheme="minorHAnsi" w:hAnsiTheme="minorHAnsi" w:cstheme="minorHAnsi"/>
          <w:color w:val="000000"/>
          <w:lang w:eastAsia="he-IL"/>
        </w:rPr>
      </w:pPr>
      <w:r w:rsidRPr="00AF1715">
        <w:rPr>
          <w:rFonts w:asciiTheme="minorHAnsi" w:hAnsiTheme="minorHAnsi" w:cstheme="minorHAnsi"/>
          <w:color w:val="000000"/>
          <w:lang w:eastAsia="he-IL"/>
        </w:rPr>
        <w:t>Créer et utiliser un masque d'opacité</w:t>
      </w:r>
    </w:p>
    <w:p w:rsidR="00AF1715" w:rsidRPr="00AF1715" w:rsidRDefault="00AF1715" w:rsidP="00AF1715">
      <w:pPr>
        <w:numPr>
          <w:ilvl w:val="0"/>
          <w:numId w:val="37"/>
        </w:numPr>
        <w:spacing w:after="75"/>
        <w:rPr>
          <w:rFonts w:asciiTheme="minorHAnsi" w:hAnsiTheme="minorHAnsi" w:cstheme="minorHAnsi"/>
          <w:color w:val="000000"/>
          <w:lang w:eastAsia="he-IL"/>
        </w:rPr>
      </w:pPr>
      <w:r w:rsidRPr="00AF1715">
        <w:rPr>
          <w:rFonts w:asciiTheme="minorHAnsi" w:hAnsiTheme="minorHAnsi" w:cstheme="minorHAnsi"/>
          <w:color w:val="000000"/>
          <w:lang w:eastAsia="he-IL"/>
        </w:rPr>
        <w:t>Les sous calques et les groupes</w:t>
      </w:r>
    </w:p>
    <w:p w:rsidR="00CA0F03" w:rsidRDefault="00CA0F03">
      <w:pPr>
        <w:spacing w:after="75"/>
        <w:jc w:val="center"/>
        <w:rPr>
          <w:rFonts w:ascii="Calibri" w:eastAsia="Arial" w:hAnsi="Calibri" w:cs="Calibri"/>
          <w:b/>
          <w:bCs/>
          <w:color w:val="000000"/>
        </w:rPr>
      </w:pPr>
    </w:p>
    <w:p w:rsidR="00D52863" w:rsidRPr="00632054" w:rsidRDefault="00D52863" w:rsidP="00950918">
      <w:pPr>
        <w:spacing w:after="75"/>
        <w:jc w:val="center"/>
        <w:rPr>
          <w:rFonts w:ascii="Calibri" w:eastAsia="Arial" w:hAnsi="Calibri" w:cs="Calibri"/>
          <w:b/>
          <w:bCs/>
          <w:color w:val="538135" w:themeColor="accent6" w:themeShade="BF"/>
        </w:rPr>
      </w:pPr>
      <w:r w:rsidRPr="00632054">
        <w:rPr>
          <w:rFonts w:ascii="Calibri" w:eastAsia="Arial" w:hAnsi="Calibri" w:cs="Calibri"/>
          <w:b/>
          <w:bCs/>
          <w:color w:val="538135" w:themeColor="accent6" w:themeShade="BF"/>
        </w:rPr>
        <w:t>16 h 15 - 17h</w:t>
      </w:r>
      <w:r w:rsidR="00950918" w:rsidRPr="00632054">
        <w:rPr>
          <w:rFonts w:ascii="Calibri" w:eastAsia="Arial" w:hAnsi="Calibri" w:cs="Calibri"/>
          <w:b/>
          <w:bCs/>
          <w:color w:val="538135" w:themeColor="accent6" w:themeShade="BF"/>
        </w:rPr>
        <w:t xml:space="preserve">  </w:t>
      </w:r>
      <w:r w:rsidRPr="00632054">
        <w:rPr>
          <w:rFonts w:ascii="Roboto" w:hAnsi="Roboto" w:cs="Roboto"/>
          <w:b/>
          <w:bCs/>
          <w:color w:val="538135" w:themeColor="accent6" w:themeShade="BF"/>
          <w:sz w:val="21"/>
          <w:szCs w:val="21"/>
        </w:rPr>
        <w:t>V.A.</w:t>
      </w:r>
      <w:r w:rsidRPr="00632054">
        <w:rPr>
          <w:rFonts w:ascii="Roboto" w:hAnsi="Roboto" w:cs="Roboto"/>
          <w:color w:val="538135" w:themeColor="accent6" w:themeShade="BF"/>
          <w:sz w:val="21"/>
          <w:szCs w:val="21"/>
        </w:rPr>
        <w:t xml:space="preserve"> : </w:t>
      </w:r>
      <w:r w:rsidR="00950918" w:rsidRPr="00632054">
        <w:rPr>
          <w:rFonts w:ascii="Roboto" w:hAnsi="Roboto" w:cs="Roboto"/>
          <w:color w:val="538135" w:themeColor="accent6" w:themeShade="BF"/>
          <w:sz w:val="21"/>
          <w:szCs w:val="21"/>
        </w:rPr>
        <w:t xml:space="preserve">Création </w:t>
      </w:r>
      <w:r w:rsidR="00AF1715" w:rsidRPr="00632054">
        <w:rPr>
          <w:rFonts w:ascii="Roboto" w:hAnsi="Roboto" w:cs="Roboto"/>
          <w:color w:val="538135" w:themeColor="accent6" w:themeShade="BF"/>
          <w:sz w:val="21"/>
          <w:szCs w:val="21"/>
        </w:rPr>
        <w:t>d’une image avec dégradé de couleur et calque de variation.</w:t>
      </w:r>
    </w:p>
    <w:p w:rsidR="00D52863" w:rsidRDefault="00D52863">
      <w:pPr>
        <w:spacing w:after="75"/>
        <w:jc w:val="center"/>
        <w:rPr>
          <w:b/>
          <w:u w:val="single"/>
        </w:rPr>
      </w:pPr>
      <w:r>
        <w:rPr>
          <w:rFonts w:ascii="Arial" w:eastAsia="Arimo" w:hAnsi="Arial" w:cs="Arial"/>
          <w:color w:val="000000"/>
        </w:rPr>
        <w:t>►►►►</w:t>
      </w:r>
    </w:p>
    <w:p w:rsidR="00536796" w:rsidRDefault="00536796" w:rsidP="00161E5B">
      <w:pPr>
        <w:spacing w:after="75"/>
        <w:rPr>
          <w:b/>
          <w:u w:val="single"/>
        </w:rPr>
      </w:pPr>
    </w:p>
    <w:p w:rsidR="00AF1715" w:rsidRDefault="00AF1715" w:rsidP="00AF1715">
      <w:pPr>
        <w:spacing w:after="75"/>
        <w:ind w:left="150"/>
        <w:rPr>
          <w:b/>
          <w:u w:val="single"/>
        </w:rPr>
      </w:pPr>
      <w:r>
        <w:rPr>
          <w:b/>
          <w:u w:val="single"/>
        </w:rPr>
        <w:t>Jour 4 – Matin – De 9h à 13h</w:t>
      </w:r>
    </w:p>
    <w:p w:rsidR="00AF1715" w:rsidRDefault="00AF1715" w:rsidP="00AF1715">
      <w:pPr>
        <w:spacing w:after="75"/>
        <w:ind w:left="150"/>
        <w:rPr>
          <w:b/>
          <w:u w:val="single"/>
        </w:rPr>
      </w:pPr>
    </w:p>
    <w:p w:rsidR="00AF1715" w:rsidRPr="00632054" w:rsidRDefault="00AF1715" w:rsidP="00632054">
      <w:pPr>
        <w:spacing w:after="75"/>
        <w:ind w:left="150"/>
        <w:rPr>
          <w:rFonts w:asciiTheme="minorHAnsi" w:hAnsiTheme="minorHAnsi" w:cstheme="minorHAnsi"/>
          <w:b/>
          <w:bCs/>
          <w:color w:val="000000"/>
          <w:sz w:val="28"/>
          <w:szCs w:val="28"/>
          <w:lang w:val="en-GB"/>
        </w:rPr>
      </w:pPr>
      <w:r w:rsidRPr="00AF1715">
        <w:rPr>
          <w:rFonts w:asciiTheme="minorHAnsi" w:hAnsiTheme="minorHAnsi" w:cstheme="minorHAnsi"/>
          <w:b/>
          <w:bCs/>
          <w:color w:val="000000"/>
          <w:sz w:val="28"/>
          <w:szCs w:val="28"/>
          <w:lang w:val="en-GB"/>
        </w:rPr>
        <w:t xml:space="preserve">Les </w:t>
      </w:r>
      <w:proofErr w:type="spellStart"/>
      <w:r w:rsidRPr="00AF1715">
        <w:rPr>
          <w:rFonts w:asciiTheme="minorHAnsi" w:hAnsiTheme="minorHAnsi" w:cstheme="minorHAnsi"/>
          <w:b/>
          <w:bCs/>
          <w:color w:val="000000"/>
          <w:sz w:val="28"/>
          <w:szCs w:val="28"/>
          <w:lang w:val="en-GB"/>
        </w:rPr>
        <w:t>Alignements</w:t>
      </w:r>
      <w:proofErr w:type="spellEnd"/>
    </w:p>
    <w:p w:rsidR="00AF1715" w:rsidRDefault="00AF1715" w:rsidP="00AF1715">
      <w:pPr>
        <w:numPr>
          <w:ilvl w:val="0"/>
          <w:numId w:val="37"/>
        </w:numPr>
        <w:spacing w:after="75"/>
        <w:rPr>
          <w:rFonts w:asciiTheme="minorHAnsi" w:hAnsiTheme="minorHAnsi" w:cstheme="minorHAnsi"/>
          <w:bCs/>
        </w:rPr>
      </w:pPr>
      <w:r w:rsidRPr="00AF1715">
        <w:rPr>
          <w:rFonts w:asciiTheme="minorHAnsi" w:hAnsiTheme="minorHAnsi" w:cstheme="minorHAnsi"/>
          <w:bCs/>
        </w:rPr>
        <w:t>Alignement et Espacement Répartition des Objets Alignement de point</w:t>
      </w:r>
    </w:p>
    <w:p w:rsidR="00AF1715" w:rsidRDefault="00AF1715" w:rsidP="00AF1715">
      <w:pPr>
        <w:spacing w:after="75"/>
        <w:rPr>
          <w:rFonts w:asciiTheme="minorHAnsi" w:hAnsiTheme="minorHAnsi" w:cstheme="minorHAnsi"/>
          <w:bCs/>
        </w:rPr>
      </w:pPr>
    </w:p>
    <w:p w:rsidR="00AF1715" w:rsidRPr="00632054" w:rsidRDefault="00AF1715" w:rsidP="00632054">
      <w:pPr>
        <w:spacing w:after="75"/>
        <w:ind w:left="150"/>
        <w:rPr>
          <w:rFonts w:asciiTheme="minorHAnsi" w:hAnsiTheme="minorHAnsi" w:cstheme="minorHAnsi"/>
          <w:b/>
          <w:bCs/>
          <w:color w:val="000000"/>
          <w:sz w:val="28"/>
          <w:szCs w:val="28"/>
          <w:lang w:val="en-GB"/>
        </w:rPr>
      </w:pPr>
      <w:r w:rsidRPr="00AF1715">
        <w:rPr>
          <w:rFonts w:asciiTheme="minorHAnsi" w:hAnsiTheme="minorHAnsi" w:cstheme="minorHAnsi"/>
          <w:b/>
          <w:bCs/>
          <w:color w:val="000000"/>
          <w:sz w:val="28"/>
          <w:szCs w:val="28"/>
          <w:lang w:val="en-GB"/>
        </w:rPr>
        <w:t xml:space="preserve">Le </w:t>
      </w:r>
      <w:proofErr w:type="spellStart"/>
      <w:r w:rsidRPr="00AF1715">
        <w:rPr>
          <w:rFonts w:asciiTheme="minorHAnsi" w:hAnsiTheme="minorHAnsi" w:cstheme="minorHAnsi"/>
          <w:b/>
          <w:bCs/>
          <w:color w:val="000000"/>
          <w:sz w:val="28"/>
          <w:szCs w:val="28"/>
          <w:lang w:val="en-GB"/>
        </w:rPr>
        <w:t>Texte</w:t>
      </w:r>
      <w:proofErr w:type="spellEnd"/>
    </w:p>
    <w:p w:rsidR="00AF1715" w:rsidRPr="00AF1715" w:rsidRDefault="00AF1715" w:rsidP="00AF1715">
      <w:pPr>
        <w:numPr>
          <w:ilvl w:val="0"/>
          <w:numId w:val="37"/>
        </w:numPr>
        <w:spacing w:after="75"/>
        <w:rPr>
          <w:rFonts w:asciiTheme="minorHAnsi" w:hAnsiTheme="minorHAnsi" w:cstheme="minorHAnsi"/>
          <w:bCs/>
          <w:lang w:val="en-GB"/>
        </w:rPr>
      </w:pPr>
      <w:proofErr w:type="spellStart"/>
      <w:r w:rsidRPr="00AF1715">
        <w:rPr>
          <w:rFonts w:asciiTheme="minorHAnsi" w:hAnsiTheme="minorHAnsi" w:cstheme="minorHAnsi"/>
          <w:bCs/>
          <w:lang w:val="en-GB"/>
        </w:rPr>
        <w:t>Création</w:t>
      </w:r>
      <w:proofErr w:type="spellEnd"/>
      <w:r w:rsidRPr="00AF1715">
        <w:rPr>
          <w:rFonts w:asciiTheme="minorHAnsi" w:hAnsiTheme="minorHAnsi" w:cstheme="minorHAnsi"/>
          <w:bCs/>
          <w:lang w:val="en-GB"/>
        </w:rPr>
        <w:t xml:space="preserve"> de </w:t>
      </w:r>
      <w:proofErr w:type="spellStart"/>
      <w:r w:rsidRPr="00AF1715">
        <w:rPr>
          <w:rFonts w:asciiTheme="minorHAnsi" w:hAnsiTheme="minorHAnsi" w:cstheme="minorHAnsi"/>
          <w:bCs/>
          <w:lang w:val="en-GB"/>
        </w:rPr>
        <w:t>texte</w:t>
      </w:r>
      <w:proofErr w:type="spellEnd"/>
    </w:p>
    <w:p w:rsidR="00AF1715" w:rsidRPr="00AF1715" w:rsidRDefault="00AF1715" w:rsidP="00AF1715">
      <w:pPr>
        <w:numPr>
          <w:ilvl w:val="0"/>
          <w:numId w:val="37"/>
        </w:numPr>
        <w:spacing w:after="75"/>
        <w:rPr>
          <w:rFonts w:asciiTheme="minorHAnsi" w:hAnsiTheme="minorHAnsi" w:cstheme="minorHAnsi"/>
          <w:bCs/>
        </w:rPr>
      </w:pPr>
      <w:r w:rsidRPr="00AF1715">
        <w:rPr>
          <w:rFonts w:asciiTheme="minorHAnsi" w:hAnsiTheme="minorHAnsi" w:cstheme="minorHAnsi"/>
          <w:bCs/>
        </w:rPr>
        <w:t>Les onglets Textes : Caractère Paragraphe Open type</w:t>
      </w:r>
    </w:p>
    <w:p w:rsidR="00AF1715" w:rsidRPr="00AF1715" w:rsidRDefault="00AF1715" w:rsidP="00AF1715">
      <w:pPr>
        <w:numPr>
          <w:ilvl w:val="0"/>
          <w:numId w:val="37"/>
        </w:numPr>
        <w:spacing w:after="75"/>
        <w:rPr>
          <w:rFonts w:asciiTheme="minorHAnsi" w:hAnsiTheme="minorHAnsi" w:cstheme="minorHAnsi"/>
          <w:bCs/>
        </w:rPr>
      </w:pPr>
      <w:r w:rsidRPr="00AF1715">
        <w:rPr>
          <w:rFonts w:asciiTheme="minorHAnsi" w:hAnsiTheme="minorHAnsi" w:cstheme="minorHAnsi"/>
          <w:bCs/>
        </w:rPr>
        <w:t>Les Outils Textes : Curviligne, Vertical, Captif vertical, Curviligne Vertical, Retouche de Texte Captif</w:t>
      </w:r>
    </w:p>
    <w:p w:rsidR="00AF1715" w:rsidRDefault="00AF1715" w:rsidP="00AF1715">
      <w:pPr>
        <w:pStyle w:val="Sansinterligne1"/>
        <w:rPr>
          <w:b/>
          <w:sz w:val="24"/>
          <w:u w:val="single"/>
        </w:rPr>
      </w:pPr>
    </w:p>
    <w:p w:rsidR="00E20B4C" w:rsidRDefault="00E20B4C" w:rsidP="00AF1715">
      <w:pPr>
        <w:pStyle w:val="Sansinterligne1"/>
        <w:rPr>
          <w:b/>
          <w:sz w:val="24"/>
          <w:u w:val="single"/>
        </w:rPr>
      </w:pPr>
    </w:p>
    <w:p w:rsidR="00E20B4C" w:rsidRDefault="00E20B4C" w:rsidP="00AF1715">
      <w:pPr>
        <w:pStyle w:val="Sansinterligne1"/>
        <w:rPr>
          <w:b/>
          <w:sz w:val="24"/>
          <w:u w:val="single"/>
        </w:rPr>
      </w:pPr>
    </w:p>
    <w:p w:rsidR="00E20B4C" w:rsidRDefault="00E20B4C" w:rsidP="00AF1715">
      <w:pPr>
        <w:pStyle w:val="Sansinterligne1"/>
        <w:rPr>
          <w:b/>
          <w:sz w:val="24"/>
          <w:u w:val="single"/>
        </w:rPr>
      </w:pPr>
    </w:p>
    <w:p w:rsidR="00E20B4C" w:rsidRDefault="00E20B4C" w:rsidP="00AF1715">
      <w:pPr>
        <w:pStyle w:val="Sansinterligne1"/>
        <w:rPr>
          <w:b/>
          <w:sz w:val="24"/>
          <w:u w:val="single"/>
        </w:rPr>
      </w:pPr>
    </w:p>
    <w:p w:rsidR="00E20B4C" w:rsidRDefault="00E20B4C" w:rsidP="00AF1715">
      <w:pPr>
        <w:pStyle w:val="Sansinterligne1"/>
        <w:rPr>
          <w:b/>
          <w:sz w:val="24"/>
          <w:u w:val="single"/>
        </w:rPr>
      </w:pPr>
    </w:p>
    <w:p w:rsidR="00E20B4C" w:rsidRDefault="00E20B4C" w:rsidP="00AF1715">
      <w:pPr>
        <w:pStyle w:val="Sansinterligne1"/>
        <w:rPr>
          <w:b/>
          <w:sz w:val="24"/>
          <w:u w:val="single"/>
        </w:rPr>
      </w:pPr>
    </w:p>
    <w:p w:rsidR="00E20B4C" w:rsidRDefault="00E20B4C" w:rsidP="00AF1715">
      <w:pPr>
        <w:pStyle w:val="Sansinterligne1"/>
        <w:rPr>
          <w:b/>
          <w:sz w:val="24"/>
          <w:u w:val="single"/>
        </w:rPr>
      </w:pPr>
    </w:p>
    <w:p w:rsidR="00E20B4C" w:rsidRDefault="00E20B4C" w:rsidP="00AF1715">
      <w:pPr>
        <w:pStyle w:val="Sansinterligne1"/>
        <w:rPr>
          <w:b/>
          <w:sz w:val="24"/>
          <w:u w:val="single"/>
        </w:rPr>
      </w:pPr>
    </w:p>
    <w:p w:rsidR="00E20B4C" w:rsidRDefault="00E20B4C" w:rsidP="00AF1715">
      <w:pPr>
        <w:pStyle w:val="Sansinterligne1"/>
        <w:rPr>
          <w:b/>
          <w:sz w:val="24"/>
          <w:u w:val="single"/>
        </w:rPr>
      </w:pPr>
    </w:p>
    <w:p w:rsidR="00E20B4C" w:rsidRDefault="00E20B4C" w:rsidP="00AF1715">
      <w:pPr>
        <w:pStyle w:val="Sansinterligne1"/>
        <w:rPr>
          <w:b/>
          <w:sz w:val="24"/>
          <w:u w:val="single"/>
        </w:rPr>
      </w:pPr>
    </w:p>
    <w:p w:rsidR="00E20B4C" w:rsidRDefault="00E20B4C" w:rsidP="00AF1715">
      <w:pPr>
        <w:pStyle w:val="Sansinterligne1"/>
        <w:rPr>
          <w:b/>
          <w:sz w:val="24"/>
          <w:u w:val="single"/>
        </w:rPr>
      </w:pPr>
    </w:p>
    <w:p w:rsidR="00E20B4C" w:rsidRDefault="00E20B4C" w:rsidP="00AF1715">
      <w:pPr>
        <w:pStyle w:val="Sansinterligne1"/>
        <w:rPr>
          <w:b/>
          <w:sz w:val="24"/>
          <w:u w:val="single"/>
        </w:rPr>
      </w:pPr>
    </w:p>
    <w:p w:rsidR="00AF1715" w:rsidRDefault="00AF1715" w:rsidP="00AF1715">
      <w:pPr>
        <w:pStyle w:val="Sansinterligne1"/>
        <w:rPr>
          <w:rFonts w:ascii="Roboto" w:hAnsi="Roboto" w:cs="Roboto"/>
          <w:color w:val="000000"/>
        </w:rPr>
      </w:pPr>
      <w:r>
        <w:rPr>
          <w:b/>
          <w:sz w:val="24"/>
          <w:u w:val="single"/>
        </w:rPr>
        <w:t>Jour 4 – Après-midi – De 14h à 17h</w:t>
      </w:r>
    </w:p>
    <w:p w:rsidR="00AF1715" w:rsidRPr="00AF1715" w:rsidRDefault="00AF1715" w:rsidP="00AF1715">
      <w:pPr>
        <w:spacing w:after="75"/>
        <w:rPr>
          <w:rFonts w:asciiTheme="minorHAnsi" w:hAnsiTheme="minorHAnsi" w:cstheme="minorHAnsi"/>
          <w:bCs/>
        </w:rPr>
      </w:pPr>
    </w:p>
    <w:p w:rsidR="00AF1715" w:rsidRPr="00AF1715" w:rsidRDefault="00AF1715" w:rsidP="00AF1715">
      <w:pPr>
        <w:spacing w:after="75"/>
        <w:ind w:left="150"/>
        <w:rPr>
          <w:rFonts w:asciiTheme="minorHAnsi" w:hAnsiTheme="minorHAnsi" w:cstheme="minorHAnsi"/>
          <w:b/>
          <w:bCs/>
          <w:color w:val="000000"/>
          <w:sz w:val="28"/>
          <w:szCs w:val="28"/>
        </w:rPr>
      </w:pPr>
      <w:proofErr w:type="spellStart"/>
      <w:r w:rsidRPr="00AF1715">
        <w:rPr>
          <w:rFonts w:asciiTheme="minorHAnsi" w:hAnsiTheme="minorHAnsi" w:cstheme="minorHAnsi"/>
          <w:b/>
          <w:bCs/>
          <w:color w:val="000000"/>
          <w:sz w:val="28"/>
          <w:szCs w:val="28"/>
        </w:rPr>
        <w:t>Pathfinder</w:t>
      </w:r>
      <w:proofErr w:type="spellEnd"/>
      <w:r w:rsidRPr="00AF1715">
        <w:rPr>
          <w:rFonts w:asciiTheme="minorHAnsi" w:hAnsiTheme="minorHAnsi" w:cstheme="minorHAnsi"/>
          <w:b/>
          <w:bCs/>
          <w:color w:val="000000"/>
          <w:sz w:val="28"/>
          <w:szCs w:val="28"/>
        </w:rPr>
        <w:t xml:space="preserve"> et Concepteur de formes</w:t>
      </w:r>
    </w:p>
    <w:p w:rsidR="00AF1715" w:rsidRPr="00AF1715" w:rsidRDefault="00AF1715" w:rsidP="00AF1715">
      <w:pPr>
        <w:numPr>
          <w:ilvl w:val="0"/>
          <w:numId w:val="37"/>
        </w:numPr>
        <w:spacing w:after="75"/>
        <w:rPr>
          <w:rFonts w:asciiTheme="minorHAnsi" w:hAnsiTheme="minorHAnsi" w:cstheme="minorHAnsi"/>
          <w:bCs/>
        </w:rPr>
      </w:pPr>
      <w:r w:rsidRPr="00AF1715">
        <w:rPr>
          <w:rFonts w:asciiTheme="minorHAnsi" w:hAnsiTheme="minorHAnsi" w:cstheme="minorHAnsi"/>
          <w:bCs/>
        </w:rPr>
        <w:t xml:space="preserve">La panneau </w:t>
      </w:r>
      <w:proofErr w:type="spellStart"/>
      <w:r w:rsidRPr="00AF1715">
        <w:rPr>
          <w:rFonts w:asciiTheme="minorHAnsi" w:hAnsiTheme="minorHAnsi" w:cstheme="minorHAnsi"/>
          <w:bCs/>
        </w:rPr>
        <w:t>Pathfinder</w:t>
      </w:r>
      <w:proofErr w:type="spellEnd"/>
      <w:r w:rsidRPr="00AF1715">
        <w:rPr>
          <w:rFonts w:asciiTheme="minorHAnsi" w:hAnsiTheme="minorHAnsi" w:cstheme="minorHAnsi"/>
          <w:bCs/>
        </w:rPr>
        <w:t xml:space="preserve"> L'outil Concepteur de Forme</w:t>
      </w:r>
    </w:p>
    <w:p w:rsidR="00AF1715" w:rsidRPr="00AF1715" w:rsidRDefault="00AF1715" w:rsidP="00AF1715">
      <w:pPr>
        <w:spacing w:after="75"/>
        <w:ind w:left="150"/>
        <w:rPr>
          <w:rFonts w:asciiTheme="minorHAnsi" w:hAnsiTheme="minorHAnsi" w:cstheme="minorHAnsi"/>
          <w:b/>
          <w:bCs/>
          <w:color w:val="000000"/>
          <w:sz w:val="28"/>
          <w:szCs w:val="28"/>
        </w:rPr>
      </w:pPr>
      <w:r w:rsidRPr="00AF1715">
        <w:rPr>
          <w:rFonts w:asciiTheme="minorHAnsi" w:hAnsiTheme="minorHAnsi" w:cstheme="minorHAnsi"/>
          <w:b/>
          <w:bCs/>
          <w:color w:val="000000"/>
          <w:sz w:val="28"/>
          <w:szCs w:val="28"/>
        </w:rPr>
        <w:t>Outil de grille de perspective</w:t>
      </w:r>
    </w:p>
    <w:p w:rsidR="00FB7524" w:rsidRPr="00E20B4C" w:rsidRDefault="00AF1715" w:rsidP="00E20B4C">
      <w:pPr>
        <w:numPr>
          <w:ilvl w:val="0"/>
          <w:numId w:val="37"/>
        </w:numPr>
        <w:spacing w:after="75"/>
        <w:rPr>
          <w:rFonts w:asciiTheme="minorHAnsi" w:hAnsiTheme="minorHAnsi" w:cstheme="minorHAnsi"/>
          <w:bCs/>
        </w:rPr>
      </w:pPr>
      <w:r w:rsidRPr="00AF1715">
        <w:rPr>
          <w:rFonts w:asciiTheme="minorHAnsi" w:hAnsiTheme="minorHAnsi" w:cstheme="minorHAnsi"/>
          <w:bCs/>
        </w:rPr>
        <w:t>Grille de perspective Outil de sélection de perspective</w:t>
      </w:r>
    </w:p>
    <w:p w:rsidR="00AF1715" w:rsidRPr="00AF1715" w:rsidRDefault="00AF1715" w:rsidP="00AF1715">
      <w:pPr>
        <w:spacing w:after="75"/>
        <w:rPr>
          <w:rFonts w:asciiTheme="minorHAnsi" w:hAnsiTheme="minorHAnsi" w:cstheme="minorHAnsi"/>
          <w:bCs/>
        </w:rPr>
      </w:pPr>
      <w:r w:rsidRPr="00AF1715">
        <w:rPr>
          <w:rFonts w:asciiTheme="minorHAnsi" w:hAnsiTheme="minorHAnsi" w:cstheme="minorHAnsi"/>
          <w:b/>
          <w:bCs/>
          <w:color w:val="000000"/>
          <w:sz w:val="28"/>
          <w:szCs w:val="28"/>
        </w:rPr>
        <w:t xml:space="preserve">Les symboles </w:t>
      </w:r>
    </w:p>
    <w:p w:rsidR="00AF1715" w:rsidRPr="00AF1715" w:rsidRDefault="00AF1715" w:rsidP="00AF1715">
      <w:pPr>
        <w:numPr>
          <w:ilvl w:val="0"/>
          <w:numId w:val="37"/>
        </w:numPr>
        <w:spacing w:after="75"/>
        <w:rPr>
          <w:rFonts w:asciiTheme="minorHAnsi" w:hAnsiTheme="minorHAnsi" w:cstheme="minorHAnsi"/>
          <w:bCs/>
          <w:lang w:val="en-GB"/>
        </w:rPr>
      </w:pPr>
      <w:proofErr w:type="spellStart"/>
      <w:r w:rsidRPr="00AF1715">
        <w:rPr>
          <w:rFonts w:asciiTheme="minorHAnsi" w:hAnsiTheme="minorHAnsi" w:cstheme="minorHAnsi"/>
          <w:bCs/>
          <w:lang w:val="en-GB"/>
        </w:rPr>
        <w:t>Création</w:t>
      </w:r>
      <w:proofErr w:type="spellEnd"/>
      <w:r w:rsidRPr="00AF1715">
        <w:rPr>
          <w:rFonts w:asciiTheme="minorHAnsi" w:hAnsiTheme="minorHAnsi" w:cstheme="minorHAnsi"/>
          <w:bCs/>
          <w:lang w:val="en-GB"/>
        </w:rPr>
        <w:t xml:space="preserve"> et </w:t>
      </w:r>
      <w:proofErr w:type="spellStart"/>
      <w:r w:rsidRPr="00AF1715">
        <w:rPr>
          <w:rFonts w:asciiTheme="minorHAnsi" w:hAnsiTheme="minorHAnsi" w:cstheme="minorHAnsi"/>
          <w:bCs/>
          <w:lang w:val="en-GB"/>
        </w:rPr>
        <w:t>enregistrement</w:t>
      </w:r>
      <w:proofErr w:type="spellEnd"/>
      <w:r w:rsidRPr="00AF1715">
        <w:rPr>
          <w:rFonts w:asciiTheme="minorHAnsi" w:hAnsiTheme="minorHAnsi" w:cstheme="minorHAnsi"/>
          <w:bCs/>
          <w:lang w:val="en-GB"/>
        </w:rPr>
        <w:t xml:space="preserve"> d'un </w:t>
      </w:r>
      <w:proofErr w:type="spellStart"/>
      <w:r w:rsidRPr="00AF1715">
        <w:rPr>
          <w:rFonts w:asciiTheme="minorHAnsi" w:hAnsiTheme="minorHAnsi" w:cstheme="minorHAnsi"/>
          <w:bCs/>
          <w:lang w:val="en-GB"/>
        </w:rPr>
        <w:t>symbole</w:t>
      </w:r>
      <w:proofErr w:type="spellEnd"/>
    </w:p>
    <w:p w:rsidR="00AF1715" w:rsidRPr="00AF1715" w:rsidRDefault="00AF1715" w:rsidP="00AF1715">
      <w:pPr>
        <w:numPr>
          <w:ilvl w:val="0"/>
          <w:numId w:val="37"/>
        </w:numPr>
        <w:spacing w:after="75"/>
        <w:rPr>
          <w:rFonts w:asciiTheme="minorHAnsi" w:hAnsiTheme="minorHAnsi" w:cstheme="minorHAnsi"/>
          <w:bCs/>
        </w:rPr>
      </w:pPr>
      <w:r w:rsidRPr="00AF1715">
        <w:rPr>
          <w:rFonts w:asciiTheme="minorHAnsi" w:hAnsiTheme="minorHAnsi" w:cstheme="minorHAnsi"/>
          <w:bCs/>
        </w:rPr>
        <w:t>L'outil de pulvérisation de symbole et le module de transformation de symbole</w:t>
      </w:r>
    </w:p>
    <w:p w:rsidR="00AF1715" w:rsidRDefault="00AF1715" w:rsidP="00AF1715">
      <w:pPr>
        <w:spacing w:after="75"/>
        <w:rPr>
          <w:rFonts w:asciiTheme="minorHAnsi" w:hAnsiTheme="minorHAnsi" w:cstheme="minorHAnsi"/>
          <w:bCs/>
        </w:rPr>
      </w:pPr>
    </w:p>
    <w:p w:rsidR="00632054" w:rsidRPr="00632054" w:rsidRDefault="00632054" w:rsidP="00632054">
      <w:pPr>
        <w:spacing w:after="75"/>
        <w:jc w:val="center"/>
        <w:rPr>
          <w:rFonts w:ascii="Calibri" w:eastAsia="Arial" w:hAnsi="Calibri" w:cs="Calibri"/>
          <w:b/>
          <w:bCs/>
          <w:color w:val="538135" w:themeColor="accent6" w:themeShade="BF"/>
        </w:rPr>
      </w:pPr>
      <w:r w:rsidRPr="00632054">
        <w:rPr>
          <w:rFonts w:ascii="Calibri" w:eastAsia="Arial" w:hAnsi="Calibri" w:cs="Calibri"/>
          <w:b/>
          <w:bCs/>
          <w:color w:val="538135" w:themeColor="accent6" w:themeShade="BF"/>
        </w:rPr>
        <w:t xml:space="preserve">16 h 15 - 17h  </w:t>
      </w:r>
      <w:r w:rsidRPr="00632054">
        <w:rPr>
          <w:rFonts w:ascii="Roboto" w:hAnsi="Roboto" w:cs="Roboto"/>
          <w:b/>
          <w:bCs/>
          <w:color w:val="538135" w:themeColor="accent6" w:themeShade="BF"/>
          <w:sz w:val="21"/>
          <w:szCs w:val="21"/>
        </w:rPr>
        <w:t>V.A.</w:t>
      </w:r>
      <w:r w:rsidRPr="00632054">
        <w:rPr>
          <w:rFonts w:ascii="Roboto" w:hAnsi="Roboto" w:cs="Roboto"/>
          <w:color w:val="538135" w:themeColor="accent6" w:themeShade="BF"/>
          <w:sz w:val="21"/>
          <w:szCs w:val="21"/>
        </w:rPr>
        <w:t xml:space="preserve"> : Création </w:t>
      </w:r>
      <w:r>
        <w:rPr>
          <w:rFonts w:ascii="Roboto" w:hAnsi="Roboto" w:cs="Roboto"/>
          <w:color w:val="538135" w:themeColor="accent6" w:themeShade="BF"/>
          <w:sz w:val="21"/>
          <w:szCs w:val="21"/>
        </w:rPr>
        <w:t>libre avec les outils disponible</w:t>
      </w:r>
      <w:r w:rsidRPr="00632054">
        <w:rPr>
          <w:rFonts w:ascii="Roboto" w:hAnsi="Roboto" w:cs="Roboto"/>
          <w:color w:val="538135" w:themeColor="accent6" w:themeShade="BF"/>
          <w:sz w:val="21"/>
          <w:szCs w:val="21"/>
        </w:rPr>
        <w:t>.</w:t>
      </w:r>
    </w:p>
    <w:p w:rsidR="00632054" w:rsidRDefault="00632054" w:rsidP="00AF1715">
      <w:pPr>
        <w:spacing w:after="75"/>
        <w:ind w:left="150"/>
        <w:rPr>
          <w:b/>
          <w:u w:val="single"/>
        </w:rPr>
      </w:pPr>
    </w:p>
    <w:p w:rsidR="00AF1715" w:rsidRDefault="00AF1715" w:rsidP="00AF1715">
      <w:pPr>
        <w:spacing w:after="75"/>
        <w:ind w:left="150"/>
        <w:rPr>
          <w:b/>
          <w:u w:val="single"/>
        </w:rPr>
      </w:pPr>
      <w:r>
        <w:rPr>
          <w:b/>
          <w:u w:val="single"/>
        </w:rPr>
        <w:t>Jour 5 – Matin – De 9h à 13h</w:t>
      </w:r>
    </w:p>
    <w:p w:rsidR="00AF1715" w:rsidRDefault="00AF1715" w:rsidP="00AF1715">
      <w:pPr>
        <w:spacing w:after="75"/>
        <w:ind w:left="150"/>
        <w:rPr>
          <w:b/>
          <w:u w:val="single"/>
        </w:rPr>
      </w:pPr>
    </w:p>
    <w:p w:rsidR="00AF1715" w:rsidRPr="00AF1715" w:rsidRDefault="00AF1715" w:rsidP="00AF1715">
      <w:pPr>
        <w:spacing w:after="75"/>
        <w:ind w:left="150"/>
        <w:rPr>
          <w:rFonts w:asciiTheme="minorHAnsi" w:hAnsiTheme="minorHAnsi" w:cstheme="minorHAnsi"/>
          <w:b/>
          <w:sz w:val="28"/>
          <w:szCs w:val="28"/>
          <w:lang w:val="en-GB"/>
        </w:rPr>
      </w:pPr>
      <w:r w:rsidRPr="00AF1715">
        <w:rPr>
          <w:rFonts w:asciiTheme="minorHAnsi" w:hAnsiTheme="minorHAnsi" w:cstheme="minorHAnsi"/>
          <w:b/>
          <w:sz w:val="28"/>
          <w:szCs w:val="28"/>
          <w:lang w:val="en-GB"/>
        </w:rPr>
        <w:t xml:space="preserve">Les </w:t>
      </w:r>
      <w:proofErr w:type="spellStart"/>
      <w:r w:rsidRPr="00AF1715">
        <w:rPr>
          <w:rFonts w:asciiTheme="minorHAnsi" w:hAnsiTheme="minorHAnsi" w:cstheme="minorHAnsi"/>
          <w:b/>
          <w:sz w:val="28"/>
          <w:szCs w:val="28"/>
          <w:lang w:val="en-GB"/>
        </w:rPr>
        <w:t>Formes</w:t>
      </w:r>
      <w:proofErr w:type="spellEnd"/>
    </w:p>
    <w:p w:rsidR="00AF1715" w:rsidRPr="00AF1715" w:rsidRDefault="00AF1715" w:rsidP="00AF1715">
      <w:pPr>
        <w:numPr>
          <w:ilvl w:val="0"/>
          <w:numId w:val="37"/>
        </w:numPr>
        <w:spacing w:after="75"/>
        <w:rPr>
          <w:rFonts w:asciiTheme="minorHAnsi" w:hAnsiTheme="minorHAnsi" w:cstheme="minorHAnsi"/>
          <w:bCs/>
        </w:rPr>
      </w:pPr>
      <w:r w:rsidRPr="00AF1715">
        <w:rPr>
          <w:rFonts w:asciiTheme="minorHAnsi" w:hAnsiTheme="minorHAnsi" w:cstheme="minorHAnsi"/>
          <w:bCs/>
        </w:rPr>
        <w:t>Présentation des formes (la bibliothèque)</w:t>
      </w:r>
    </w:p>
    <w:p w:rsidR="00AF1715" w:rsidRPr="00AF1715" w:rsidRDefault="00AF1715" w:rsidP="00AF1715">
      <w:pPr>
        <w:numPr>
          <w:ilvl w:val="0"/>
          <w:numId w:val="37"/>
        </w:numPr>
        <w:spacing w:after="75"/>
        <w:rPr>
          <w:rFonts w:asciiTheme="minorHAnsi" w:hAnsiTheme="minorHAnsi" w:cstheme="minorHAnsi"/>
          <w:bCs/>
          <w:lang w:val="en-GB"/>
        </w:rPr>
      </w:pPr>
      <w:r w:rsidRPr="00AF1715">
        <w:rPr>
          <w:rFonts w:asciiTheme="minorHAnsi" w:hAnsiTheme="minorHAnsi" w:cstheme="minorHAnsi"/>
          <w:bCs/>
          <w:lang w:val="en-GB"/>
        </w:rPr>
        <w:t xml:space="preserve">La </w:t>
      </w:r>
      <w:proofErr w:type="spellStart"/>
      <w:r w:rsidRPr="00AF1715">
        <w:rPr>
          <w:rFonts w:asciiTheme="minorHAnsi" w:hAnsiTheme="minorHAnsi" w:cstheme="minorHAnsi"/>
          <w:bCs/>
          <w:lang w:val="en-GB"/>
        </w:rPr>
        <w:t>forme</w:t>
      </w:r>
      <w:proofErr w:type="spellEnd"/>
      <w:r w:rsidRPr="00AF1715">
        <w:rPr>
          <w:rFonts w:asciiTheme="minorHAnsi" w:hAnsiTheme="minorHAnsi" w:cstheme="minorHAnsi"/>
          <w:bCs/>
          <w:lang w:val="en-GB"/>
        </w:rPr>
        <w:t xml:space="preserve"> </w:t>
      </w:r>
      <w:proofErr w:type="spellStart"/>
      <w:r w:rsidRPr="00AF1715">
        <w:rPr>
          <w:rFonts w:asciiTheme="minorHAnsi" w:hAnsiTheme="minorHAnsi" w:cstheme="minorHAnsi"/>
          <w:bCs/>
          <w:lang w:val="en-GB"/>
        </w:rPr>
        <w:t>aléatoire</w:t>
      </w:r>
      <w:proofErr w:type="spellEnd"/>
    </w:p>
    <w:p w:rsidR="00AF1715" w:rsidRPr="00AF1715" w:rsidRDefault="00AF1715" w:rsidP="00AF1715">
      <w:pPr>
        <w:numPr>
          <w:ilvl w:val="0"/>
          <w:numId w:val="37"/>
        </w:numPr>
        <w:spacing w:after="75"/>
        <w:rPr>
          <w:rFonts w:asciiTheme="minorHAnsi" w:hAnsiTheme="minorHAnsi" w:cstheme="minorHAnsi"/>
          <w:bCs/>
          <w:lang w:val="en-GB"/>
        </w:rPr>
      </w:pPr>
      <w:r w:rsidRPr="00AF1715">
        <w:rPr>
          <w:rFonts w:asciiTheme="minorHAnsi" w:hAnsiTheme="minorHAnsi" w:cstheme="minorHAnsi"/>
          <w:bCs/>
          <w:lang w:val="en-GB"/>
        </w:rPr>
        <w:t xml:space="preserve">La </w:t>
      </w:r>
      <w:proofErr w:type="spellStart"/>
      <w:r w:rsidRPr="00AF1715">
        <w:rPr>
          <w:rFonts w:asciiTheme="minorHAnsi" w:hAnsiTheme="minorHAnsi" w:cstheme="minorHAnsi"/>
          <w:bCs/>
          <w:lang w:val="en-GB"/>
        </w:rPr>
        <w:t>forme</w:t>
      </w:r>
      <w:proofErr w:type="spellEnd"/>
      <w:r w:rsidRPr="00AF1715">
        <w:rPr>
          <w:rFonts w:asciiTheme="minorHAnsi" w:hAnsiTheme="minorHAnsi" w:cstheme="minorHAnsi"/>
          <w:bCs/>
          <w:lang w:val="en-GB"/>
        </w:rPr>
        <w:t xml:space="preserve"> </w:t>
      </w:r>
      <w:proofErr w:type="spellStart"/>
      <w:r w:rsidRPr="00AF1715">
        <w:rPr>
          <w:rFonts w:asciiTheme="minorHAnsi" w:hAnsiTheme="minorHAnsi" w:cstheme="minorHAnsi"/>
          <w:bCs/>
          <w:lang w:val="en-GB"/>
        </w:rPr>
        <w:t>artistique</w:t>
      </w:r>
      <w:proofErr w:type="spellEnd"/>
    </w:p>
    <w:p w:rsidR="00AF1715" w:rsidRPr="00AF1715" w:rsidRDefault="00AF1715" w:rsidP="00AF1715">
      <w:pPr>
        <w:numPr>
          <w:ilvl w:val="0"/>
          <w:numId w:val="37"/>
        </w:numPr>
        <w:spacing w:after="75"/>
        <w:rPr>
          <w:rFonts w:asciiTheme="minorHAnsi" w:hAnsiTheme="minorHAnsi" w:cstheme="minorHAnsi"/>
          <w:bCs/>
          <w:lang w:val="en-GB"/>
        </w:rPr>
      </w:pPr>
      <w:r w:rsidRPr="00AF1715">
        <w:rPr>
          <w:rFonts w:asciiTheme="minorHAnsi" w:hAnsiTheme="minorHAnsi" w:cstheme="minorHAnsi"/>
          <w:bCs/>
          <w:lang w:val="en-GB"/>
        </w:rPr>
        <w:t xml:space="preserve">La </w:t>
      </w:r>
      <w:proofErr w:type="spellStart"/>
      <w:r w:rsidRPr="00AF1715">
        <w:rPr>
          <w:rFonts w:asciiTheme="minorHAnsi" w:hAnsiTheme="minorHAnsi" w:cstheme="minorHAnsi"/>
          <w:bCs/>
          <w:lang w:val="en-GB"/>
        </w:rPr>
        <w:t>forme</w:t>
      </w:r>
      <w:proofErr w:type="spellEnd"/>
      <w:r w:rsidRPr="00AF1715">
        <w:rPr>
          <w:rFonts w:asciiTheme="minorHAnsi" w:hAnsiTheme="minorHAnsi" w:cstheme="minorHAnsi"/>
          <w:bCs/>
          <w:lang w:val="en-GB"/>
        </w:rPr>
        <w:t xml:space="preserve"> de motif</w:t>
      </w:r>
    </w:p>
    <w:p w:rsidR="00AF1715" w:rsidRPr="00AF1715" w:rsidRDefault="00AF1715" w:rsidP="00AF1715">
      <w:pPr>
        <w:numPr>
          <w:ilvl w:val="0"/>
          <w:numId w:val="37"/>
        </w:numPr>
        <w:spacing w:after="75"/>
        <w:rPr>
          <w:rFonts w:asciiTheme="minorHAnsi" w:hAnsiTheme="minorHAnsi" w:cstheme="minorHAnsi"/>
          <w:bCs/>
          <w:lang w:val="en-GB"/>
        </w:rPr>
      </w:pPr>
      <w:proofErr w:type="spellStart"/>
      <w:r w:rsidRPr="00AF1715">
        <w:rPr>
          <w:rFonts w:asciiTheme="minorHAnsi" w:hAnsiTheme="minorHAnsi" w:cstheme="minorHAnsi"/>
          <w:bCs/>
          <w:lang w:val="en-GB"/>
        </w:rPr>
        <w:t>L'outil</w:t>
      </w:r>
      <w:proofErr w:type="spellEnd"/>
      <w:r w:rsidRPr="00AF1715">
        <w:rPr>
          <w:rFonts w:asciiTheme="minorHAnsi" w:hAnsiTheme="minorHAnsi" w:cstheme="minorHAnsi"/>
          <w:bCs/>
          <w:lang w:val="en-GB"/>
        </w:rPr>
        <w:t xml:space="preserve"> </w:t>
      </w:r>
      <w:proofErr w:type="spellStart"/>
      <w:r w:rsidRPr="00AF1715">
        <w:rPr>
          <w:rFonts w:asciiTheme="minorHAnsi" w:hAnsiTheme="minorHAnsi" w:cstheme="minorHAnsi"/>
          <w:bCs/>
          <w:lang w:val="en-GB"/>
        </w:rPr>
        <w:t>largeur</w:t>
      </w:r>
      <w:proofErr w:type="spellEnd"/>
    </w:p>
    <w:p w:rsidR="00AF1715" w:rsidRDefault="00AF1715" w:rsidP="00AF1715">
      <w:pPr>
        <w:spacing w:after="75"/>
        <w:rPr>
          <w:rFonts w:asciiTheme="minorHAnsi" w:hAnsiTheme="minorHAnsi" w:cstheme="minorHAnsi"/>
          <w:bCs/>
        </w:rPr>
      </w:pPr>
    </w:p>
    <w:p w:rsidR="00AF1715" w:rsidRDefault="00AF1715" w:rsidP="00AF1715">
      <w:pPr>
        <w:pStyle w:val="Sansinterligne1"/>
        <w:rPr>
          <w:rFonts w:ascii="Roboto" w:hAnsi="Roboto" w:cs="Roboto"/>
          <w:color w:val="000000"/>
        </w:rPr>
      </w:pPr>
      <w:r>
        <w:rPr>
          <w:b/>
          <w:sz w:val="24"/>
          <w:u w:val="single"/>
        </w:rPr>
        <w:t>Jour 5 – Après-midi – De 14h à 17h</w:t>
      </w:r>
    </w:p>
    <w:p w:rsidR="00AF1715" w:rsidRPr="00AF1715" w:rsidRDefault="00AF1715" w:rsidP="00AF1715">
      <w:pPr>
        <w:spacing w:after="75"/>
        <w:rPr>
          <w:rFonts w:asciiTheme="minorHAnsi" w:hAnsiTheme="minorHAnsi" w:cstheme="minorHAnsi"/>
          <w:bCs/>
        </w:rPr>
      </w:pPr>
    </w:p>
    <w:p w:rsidR="00AF1715" w:rsidRPr="00AF1715" w:rsidRDefault="00AF1715" w:rsidP="00AF1715">
      <w:pPr>
        <w:pStyle w:val="Corpsdetexte"/>
        <w:ind w:left="460"/>
        <w:rPr>
          <w:rFonts w:asciiTheme="minorHAnsi" w:hAnsiTheme="minorHAnsi" w:cstheme="minorHAnsi"/>
          <w:b/>
          <w:bCs/>
          <w:sz w:val="28"/>
          <w:szCs w:val="28"/>
        </w:rPr>
      </w:pPr>
      <w:r w:rsidRPr="00AF1715">
        <w:rPr>
          <w:rFonts w:asciiTheme="minorHAnsi" w:hAnsiTheme="minorHAnsi" w:cstheme="minorHAnsi"/>
          <w:b/>
          <w:bCs/>
          <w:sz w:val="28"/>
          <w:szCs w:val="28"/>
        </w:rPr>
        <w:t>Les Effets</w:t>
      </w:r>
    </w:p>
    <w:p w:rsidR="00AF1715" w:rsidRPr="00AF1715" w:rsidRDefault="00AF1715" w:rsidP="00AF1715">
      <w:pPr>
        <w:numPr>
          <w:ilvl w:val="0"/>
          <w:numId w:val="37"/>
        </w:numPr>
        <w:spacing w:after="75"/>
        <w:rPr>
          <w:rFonts w:asciiTheme="minorHAnsi" w:hAnsiTheme="minorHAnsi" w:cstheme="minorHAnsi"/>
          <w:sz w:val="28"/>
          <w:szCs w:val="28"/>
        </w:rPr>
      </w:pPr>
      <w:r w:rsidRPr="00AF1715">
        <w:rPr>
          <w:rFonts w:asciiTheme="minorHAnsi" w:hAnsiTheme="minorHAnsi" w:cstheme="minorHAnsi"/>
          <w:sz w:val="28"/>
          <w:szCs w:val="28"/>
        </w:rPr>
        <w:t>Présentation des Effets et Quelques exemples</w:t>
      </w:r>
    </w:p>
    <w:p w:rsidR="00AF1715" w:rsidRPr="00AF1715" w:rsidRDefault="00AF1715" w:rsidP="00AF1715">
      <w:pPr>
        <w:pStyle w:val="Corpsdetexte"/>
        <w:ind w:left="460"/>
        <w:rPr>
          <w:rFonts w:asciiTheme="minorHAnsi" w:hAnsiTheme="minorHAnsi" w:cstheme="minorHAnsi"/>
          <w:b/>
          <w:bCs/>
          <w:sz w:val="28"/>
          <w:szCs w:val="28"/>
        </w:rPr>
      </w:pPr>
      <w:r w:rsidRPr="00AF1715">
        <w:rPr>
          <w:rFonts w:asciiTheme="minorHAnsi" w:hAnsiTheme="minorHAnsi" w:cstheme="minorHAnsi"/>
          <w:b/>
          <w:bCs/>
          <w:sz w:val="28"/>
          <w:szCs w:val="28"/>
        </w:rPr>
        <w:t>Exporter</w:t>
      </w:r>
    </w:p>
    <w:p w:rsidR="00AF1715" w:rsidRPr="00AF1715" w:rsidRDefault="00AF1715" w:rsidP="00AF1715">
      <w:pPr>
        <w:numPr>
          <w:ilvl w:val="0"/>
          <w:numId w:val="37"/>
        </w:numPr>
        <w:spacing w:after="75"/>
        <w:rPr>
          <w:rFonts w:asciiTheme="minorHAnsi" w:hAnsiTheme="minorHAnsi" w:cstheme="minorHAnsi"/>
          <w:bCs/>
        </w:rPr>
      </w:pPr>
      <w:r w:rsidRPr="00AF1715">
        <w:rPr>
          <w:rFonts w:asciiTheme="minorHAnsi" w:hAnsiTheme="minorHAnsi" w:cstheme="minorHAnsi"/>
          <w:bCs/>
        </w:rPr>
        <w:t>Exportation pour le Web, pour les écrans, Exporter sous</w:t>
      </w:r>
    </w:p>
    <w:p w:rsidR="00AF1715" w:rsidRPr="00AF1715" w:rsidRDefault="00AF1715" w:rsidP="00AF1715">
      <w:pPr>
        <w:numPr>
          <w:ilvl w:val="0"/>
          <w:numId w:val="37"/>
        </w:numPr>
        <w:spacing w:after="75"/>
        <w:rPr>
          <w:rFonts w:asciiTheme="minorHAnsi" w:hAnsiTheme="minorHAnsi" w:cstheme="minorHAnsi"/>
          <w:bCs/>
          <w:lang w:val="en-GB"/>
        </w:rPr>
      </w:pPr>
      <w:r w:rsidRPr="00AF1715">
        <w:rPr>
          <w:rFonts w:asciiTheme="minorHAnsi" w:hAnsiTheme="minorHAnsi" w:cstheme="minorHAnsi"/>
          <w:bCs/>
          <w:lang w:val="en-GB"/>
        </w:rPr>
        <w:t xml:space="preserve">Exportation de la </w:t>
      </w:r>
      <w:proofErr w:type="spellStart"/>
      <w:r w:rsidRPr="00AF1715">
        <w:rPr>
          <w:rFonts w:asciiTheme="minorHAnsi" w:hAnsiTheme="minorHAnsi" w:cstheme="minorHAnsi"/>
          <w:bCs/>
          <w:lang w:val="en-GB"/>
        </w:rPr>
        <w:t>sélection</w:t>
      </w:r>
      <w:proofErr w:type="spellEnd"/>
    </w:p>
    <w:p w:rsidR="00AF1715" w:rsidRPr="00AF1715" w:rsidRDefault="00AF1715" w:rsidP="00AF1715">
      <w:pPr>
        <w:spacing w:after="75"/>
        <w:rPr>
          <w:rFonts w:asciiTheme="minorHAnsi" w:hAnsiTheme="minorHAnsi" w:cstheme="minorHAnsi"/>
          <w:bCs/>
        </w:rPr>
      </w:pPr>
    </w:p>
    <w:p w:rsidR="00632054" w:rsidRPr="00632054" w:rsidRDefault="00632054" w:rsidP="00632054">
      <w:pPr>
        <w:spacing w:after="75"/>
        <w:jc w:val="center"/>
        <w:rPr>
          <w:rFonts w:ascii="Calibri" w:eastAsia="Arial" w:hAnsi="Calibri" w:cs="Calibri"/>
          <w:b/>
          <w:bCs/>
          <w:color w:val="538135" w:themeColor="accent6" w:themeShade="BF"/>
        </w:rPr>
      </w:pPr>
      <w:r w:rsidRPr="00632054">
        <w:rPr>
          <w:rFonts w:ascii="Calibri" w:eastAsia="Arial" w:hAnsi="Calibri" w:cs="Calibri"/>
          <w:b/>
          <w:bCs/>
          <w:color w:val="538135" w:themeColor="accent6" w:themeShade="BF"/>
        </w:rPr>
        <w:t xml:space="preserve">16 h 15 - 17h  </w:t>
      </w:r>
      <w:r w:rsidRPr="00632054">
        <w:rPr>
          <w:rFonts w:ascii="Roboto" w:hAnsi="Roboto" w:cs="Roboto"/>
          <w:b/>
          <w:bCs/>
          <w:color w:val="538135" w:themeColor="accent6" w:themeShade="BF"/>
          <w:sz w:val="21"/>
          <w:szCs w:val="21"/>
        </w:rPr>
        <w:t>V.A.</w:t>
      </w:r>
      <w:r w:rsidRPr="00632054">
        <w:rPr>
          <w:rFonts w:ascii="Roboto" w:hAnsi="Roboto" w:cs="Roboto"/>
          <w:color w:val="538135" w:themeColor="accent6" w:themeShade="BF"/>
          <w:sz w:val="21"/>
          <w:szCs w:val="21"/>
        </w:rPr>
        <w:t xml:space="preserve"> : </w:t>
      </w:r>
      <w:r>
        <w:rPr>
          <w:rFonts w:ascii="Roboto" w:hAnsi="Roboto" w:cs="Roboto"/>
          <w:color w:val="538135" w:themeColor="accent6" w:themeShade="BF"/>
          <w:sz w:val="21"/>
          <w:szCs w:val="21"/>
        </w:rPr>
        <w:t>Création d’une image en relation avec votre secteur d’activité.</w:t>
      </w:r>
    </w:p>
    <w:p w:rsidR="00536796" w:rsidRDefault="00536796" w:rsidP="00161E5B">
      <w:pPr>
        <w:spacing w:after="75"/>
        <w:rPr>
          <w:b/>
          <w:u w:val="single"/>
        </w:rPr>
      </w:pPr>
    </w:p>
    <w:p w:rsidR="00D52863" w:rsidRDefault="00D52863">
      <w:pPr>
        <w:spacing w:after="75"/>
        <w:ind w:left="150"/>
        <w:jc w:val="center"/>
      </w:pPr>
    </w:p>
    <w:p w:rsidR="00E20B4C" w:rsidRDefault="00E20B4C">
      <w:pPr>
        <w:spacing w:after="75"/>
        <w:rPr>
          <w:rFonts w:ascii="Calibri" w:hAnsi="Calibri" w:cs="Calibri"/>
          <w:b/>
          <w:bCs/>
          <w:color w:val="000000"/>
          <w:sz w:val="21"/>
          <w:szCs w:val="21"/>
        </w:rPr>
      </w:pPr>
    </w:p>
    <w:p w:rsidR="00E20B4C" w:rsidRDefault="00E20B4C">
      <w:pPr>
        <w:spacing w:after="75"/>
        <w:rPr>
          <w:rFonts w:ascii="Calibri" w:hAnsi="Calibri" w:cs="Calibri"/>
          <w:b/>
          <w:bCs/>
          <w:color w:val="000000"/>
          <w:sz w:val="21"/>
          <w:szCs w:val="21"/>
        </w:rPr>
      </w:pPr>
    </w:p>
    <w:p w:rsidR="00E20B4C" w:rsidRDefault="00E20B4C">
      <w:pPr>
        <w:spacing w:after="75"/>
        <w:rPr>
          <w:rFonts w:ascii="Calibri" w:hAnsi="Calibri" w:cs="Calibri"/>
          <w:b/>
          <w:bCs/>
          <w:color w:val="000000"/>
          <w:sz w:val="21"/>
          <w:szCs w:val="21"/>
        </w:rPr>
      </w:pPr>
    </w:p>
    <w:p w:rsidR="00E20B4C" w:rsidRDefault="00E20B4C">
      <w:pPr>
        <w:spacing w:after="75"/>
        <w:rPr>
          <w:rFonts w:ascii="Calibri" w:hAnsi="Calibri" w:cs="Calibri"/>
          <w:b/>
          <w:bCs/>
          <w:color w:val="000000"/>
          <w:sz w:val="21"/>
          <w:szCs w:val="21"/>
        </w:rPr>
      </w:pPr>
    </w:p>
    <w:p w:rsidR="00E20B4C" w:rsidRDefault="00E20B4C">
      <w:pPr>
        <w:spacing w:after="75"/>
        <w:rPr>
          <w:rFonts w:ascii="Calibri" w:hAnsi="Calibri" w:cs="Calibri"/>
          <w:b/>
          <w:bCs/>
          <w:color w:val="000000"/>
          <w:sz w:val="21"/>
          <w:szCs w:val="21"/>
        </w:rPr>
      </w:pPr>
    </w:p>
    <w:p w:rsidR="00E20B4C" w:rsidRDefault="00E20B4C">
      <w:pPr>
        <w:spacing w:after="75"/>
        <w:rPr>
          <w:rFonts w:ascii="Calibri" w:hAnsi="Calibri" w:cs="Calibri"/>
          <w:b/>
          <w:bCs/>
          <w:color w:val="000000"/>
          <w:sz w:val="21"/>
          <w:szCs w:val="21"/>
        </w:rPr>
      </w:pPr>
    </w:p>
    <w:p w:rsidR="00E20B4C" w:rsidRDefault="00E20B4C">
      <w:pPr>
        <w:spacing w:after="75"/>
        <w:rPr>
          <w:rFonts w:ascii="Calibri" w:hAnsi="Calibri" w:cs="Calibri"/>
          <w:b/>
          <w:bCs/>
          <w:color w:val="000000"/>
          <w:sz w:val="21"/>
          <w:szCs w:val="21"/>
        </w:rPr>
      </w:pPr>
    </w:p>
    <w:p w:rsidR="00D52863" w:rsidRDefault="00D52863">
      <w:pPr>
        <w:spacing w:after="75"/>
        <w:rPr>
          <w:rFonts w:ascii="Open Sans" w:hAnsi="Open Sans" w:cs="Open Sans"/>
          <w:sz w:val="20"/>
        </w:rPr>
      </w:pPr>
      <w:r>
        <w:rPr>
          <w:rFonts w:ascii="Calibri" w:hAnsi="Calibri" w:cs="Calibri"/>
          <w:b/>
          <w:bCs/>
          <w:color w:val="000000"/>
          <w:sz w:val="21"/>
          <w:szCs w:val="21"/>
        </w:rPr>
        <w:t xml:space="preserve">Nota Bene : </w:t>
      </w:r>
      <w:r>
        <w:rPr>
          <w:rFonts w:ascii="Roboto" w:hAnsi="Roboto" w:cs="Roboto"/>
          <w:b/>
          <w:bCs/>
          <w:color w:val="000000"/>
          <w:sz w:val="21"/>
          <w:szCs w:val="21"/>
        </w:rPr>
        <w:t>La formation peut être faite en présentiel ou à distance</w:t>
      </w:r>
    </w:p>
    <w:p w:rsidR="00D52863" w:rsidRDefault="00D52863">
      <w:pPr>
        <w:pStyle w:val="Sansinterligne1"/>
        <w:rPr>
          <w:rFonts w:ascii="Open Sans" w:hAnsi="Open Sans" w:cs="Open Sans" w:hint="eastAsia"/>
          <w:sz w:val="20"/>
        </w:rPr>
      </w:pPr>
    </w:p>
    <w:p w:rsidR="00D52863" w:rsidRDefault="00D52863">
      <w:pPr>
        <w:pStyle w:val="Sansinterligne1"/>
      </w:pPr>
      <w:r>
        <w:rPr>
          <w:rFonts w:cs="Calibri"/>
          <w:sz w:val="24"/>
          <w:szCs w:val="24"/>
        </w:rPr>
        <w:t xml:space="preserve">Dans le cas spécifique d’une formation ouverte à distance (FOAD), elle sera réalisée en tutoriels vidéos avec un formateur connecté pour répondre à toutes questions éventuelles. </w:t>
      </w:r>
    </w:p>
    <w:p w:rsidR="00D52863" w:rsidRDefault="00D52863">
      <w:pPr>
        <w:pStyle w:val="Sansinterligne1"/>
      </w:pPr>
    </w:p>
    <w:sectPr w:rsidR="00D5286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3CE2" w:rsidRDefault="009B3CE2">
      <w:r>
        <w:separator/>
      </w:r>
    </w:p>
  </w:endnote>
  <w:endnote w:type="continuationSeparator" w:id="0">
    <w:p w:rsidR="009B3CE2" w:rsidRDefault="009B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OpenSymbol">
    <w:altName w:val="Arial Unicode MS"/>
    <w:panose1 w:val="020B0604020202020204"/>
    <w:charset w:val="00"/>
    <w:family w:val="auto"/>
    <w:pitch w:val="default"/>
  </w:font>
  <w:font w:name="Helvetica">
    <w:altName w:val="Helvetica"/>
    <w:panose1 w:val="00000000000000000000"/>
    <w:charset w:val="00"/>
    <w:family w:val="auto"/>
    <w:pitch w:val="variable"/>
    <w:sig w:usb0="E00002FF" w:usb1="5000785B" w:usb2="00000000" w:usb3="00000000" w:csb0="0000019F" w:csb1="00000000"/>
  </w:font>
  <w:font w:name="Roboto">
    <w:panose1 w:val="02000000000000000000"/>
    <w:charset w:val="00"/>
    <w:family w:val="auto"/>
    <w:pitch w:val="variable"/>
    <w:sig w:usb0="E00002FF" w:usb1="5000205B" w:usb2="00000020" w:usb3="00000000" w:csb0="0000019F" w:csb1="00000000"/>
  </w:font>
  <w:font w:name="Arimo">
    <w:altName w:val="arial"/>
    <w:panose1 w:val="020B0604020202020204"/>
    <w:charset w:val="00"/>
    <w:family w:val="swiss"/>
    <w:pitch w:val="default"/>
  </w:font>
  <w:font w:name="Open Sans">
    <w:altName w:val="Open Sans"/>
    <w:panose1 w:val="020B0606030504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0B4C" w:rsidRDefault="00E20B4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6796" w:rsidRDefault="00536796" w:rsidP="00536796">
    <w:pPr>
      <w:pStyle w:val="p"/>
      <w:spacing w:before="15" w:after="30"/>
      <w:jc w:val="center"/>
      <w:rPr>
        <w:rFonts w:ascii="Calibri" w:eastAsia="Calibri" w:hAnsi="Calibri" w:cs="Calibri"/>
        <w:color w:val="999999"/>
        <w:sz w:val="18"/>
        <w:szCs w:val="18"/>
      </w:rPr>
    </w:pPr>
    <w:r>
      <w:rPr>
        <w:rStyle w:val="tag"/>
        <w:rFonts w:ascii="Calibri" w:eastAsia="Calibri" w:hAnsi="Calibri" w:cs="Calibri"/>
        <w:b/>
        <w:bCs/>
        <w:color w:val="999999"/>
        <w:sz w:val="18"/>
        <w:szCs w:val="18"/>
      </w:rPr>
      <w:t>elidan formation</w:t>
    </w:r>
    <w:r>
      <w:rPr>
        <w:rFonts w:ascii="Calibri" w:eastAsia="Calibri" w:hAnsi="Calibri" w:cs="Calibri"/>
        <w:color w:val="999999"/>
        <w:sz w:val="18"/>
        <w:szCs w:val="18"/>
      </w:rPr>
      <w:t> </w:t>
    </w:r>
  </w:p>
  <w:p w:rsidR="00DD00C5" w:rsidRDefault="00536796" w:rsidP="00536796">
    <w:pPr>
      <w:pStyle w:val="p"/>
      <w:spacing w:before="15" w:after="30"/>
      <w:jc w:val="center"/>
      <w:rPr>
        <w:rFonts w:ascii="Calibri" w:eastAsia="Calibri" w:hAnsi="Calibri" w:cs="Calibri"/>
        <w:color w:val="999999"/>
        <w:sz w:val="18"/>
        <w:szCs w:val="18"/>
      </w:rPr>
    </w:pPr>
    <w:r>
      <w:rPr>
        <w:rStyle w:val="tag"/>
        <w:rFonts w:ascii="Calibri" w:eastAsia="Calibri" w:hAnsi="Calibri" w:cs="Calibri"/>
        <w:color w:val="999999"/>
        <w:sz w:val="18"/>
        <w:szCs w:val="18"/>
      </w:rPr>
      <w:t>10 place Sébastopol</w:t>
    </w:r>
    <w:r>
      <w:rPr>
        <w:rFonts w:ascii="Calibri" w:eastAsia="Calibri" w:hAnsi="Calibri" w:cs="Calibri"/>
        <w:color w:val="999999"/>
        <w:sz w:val="18"/>
        <w:szCs w:val="18"/>
      </w:rPr>
      <w:t> </w:t>
    </w:r>
    <w:r>
      <w:rPr>
        <w:rStyle w:val="tag"/>
        <w:rFonts w:ascii="Calibri" w:eastAsia="Calibri" w:hAnsi="Calibri" w:cs="Calibri"/>
        <w:color w:val="999999"/>
        <w:sz w:val="18"/>
        <w:szCs w:val="18"/>
      </w:rPr>
      <w:t>Marseille</w:t>
    </w:r>
    <w:r>
      <w:rPr>
        <w:rFonts w:ascii="Calibri" w:eastAsia="Calibri" w:hAnsi="Calibri" w:cs="Calibri"/>
        <w:color w:val="999999"/>
        <w:sz w:val="18"/>
        <w:szCs w:val="18"/>
      </w:rPr>
      <w:t> </w:t>
    </w:r>
    <w:r>
      <w:rPr>
        <w:rStyle w:val="tag"/>
        <w:rFonts w:ascii="Calibri" w:eastAsia="Calibri" w:hAnsi="Calibri" w:cs="Calibri"/>
        <w:color w:val="999999"/>
        <w:sz w:val="18"/>
        <w:szCs w:val="18"/>
      </w:rPr>
      <w:t>13004</w:t>
    </w:r>
    <w:r>
      <w:rPr>
        <w:rFonts w:ascii="Calibri" w:eastAsia="Calibri" w:hAnsi="Calibri" w:cs="Calibri"/>
        <w:color w:val="999999"/>
        <w:sz w:val="18"/>
        <w:szCs w:val="18"/>
      </w:rPr>
      <w:t> </w:t>
    </w:r>
    <w:r w:rsidR="00DD00C5">
      <w:rPr>
        <w:rFonts w:ascii="Calibri" w:eastAsia="Calibri" w:hAnsi="Calibri" w:cs="Calibri"/>
        <w:color w:val="999999"/>
        <w:sz w:val="18"/>
        <w:szCs w:val="18"/>
      </w:rPr>
      <w:t xml:space="preserve">/ </w:t>
    </w:r>
    <w:r>
      <w:rPr>
        <w:rFonts w:ascii="Calibri" w:eastAsia="Calibri" w:hAnsi="Calibri" w:cs="Calibri"/>
        <w:color w:val="999999"/>
        <w:sz w:val="18"/>
        <w:szCs w:val="18"/>
      </w:rPr>
      <w:t xml:space="preserve"> Numéro SIRET:</w:t>
    </w:r>
    <w:r>
      <w:rPr>
        <w:rFonts w:ascii="Calibri" w:eastAsia="Calibri" w:hAnsi="Calibri" w:cs="Calibri"/>
        <w:i/>
        <w:iCs/>
        <w:color w:val="999999"/>
        <w:sz w:val="18"/>
        <w:szCs w:val="18"/>
      </w:rPr>
      <w:t> </w:t>
    </w:r>
    <w:r>
      <w:rPr>
        <w:rStyle w:val="tag"/>
        <w:rFonts w:ascii="Calibri" w:eastAsia="Calibri" w:hAnsi="Calibri" w:cs="Calibri"/>
        <w:i/>
        <w:iCs/>
        <w:color w:val="999999"/>
        <w:sz w:val="18"/>
        <w:szCs w:val="18"/>
      </w:rPr>
      <w:t>83281554200010</w:t>
    </w:r>
    <w:r>
      <w:rPr>
        <w:rFonts w:ascii="Calibri" w:eastAsia="Calibri" w:hAnsi="Calibri" w:cs="Calibri"/>
        <w:color w:val="999999"/>
        <w:sz w:val="18"/>
        <w:szCs w:val="18"/>
      </w:rPr>
      <w:t> </w:t>
    </w:r>
  </w:p>
  <w:p w:rsidR="00536796" w:rsidRPr="00DD00C5" w:rsidRDefault="00536796" w:rsidP="00DD00C5">
    <w:pPr>
      <w:pStyle w:val="p"/>
      <w:spacing w:before="15" w:after="30"/>
      <w:jc w:val="center"/>
      <w:rPr>
        <w:rFonts w:ascii="Calibri" w:eastAsia="Calibri" w:hAnsi="Calibri" w:cs="Calibri"/>
        <w:sz w:val="18"/>
        <w:szCs w:val="18"/>
      </w:rPr>
    </w:pPr>
    <w:r>
      <w:rPr>
        <w:rFonts w:ascii="Calibri" w:eastAsia="Calibri" w:hAnsi="Calibri" w:cs="Calibri"/>
        <w:color w:val="999999"/>
        <w:sz w:val="18"/>
        <w:szCs w:val="18"/>
      </w:rPr>
      <w:t xml:space="preserve"> Numéro de déclaration d'activité: </w:t>
    </w:r>
    <w:r>
      <w:rPr>
        <w:rStyle w:val="tag"/>
        <w:rFonts w:ascii="Calibri" w:eastAsia="Calibri" w:hAnsi="Calibri" w:cs="Calibri"/>
        <w:i/>
        <w:iCs/>
        <w:color w:val="999999"/>
        <w:sz w:val="18"/>
        <w:szCs w:val="18"/>
      </w:rPr>
      <w:t>93 13 13844 13</w:t>
    </w:r>
    <w:r>
      <w:rPr>
        <w:rFonts w:ascii="Calibri" w:eastAsia="Calibri" w:hAnsi="Calibri" w:cs="Calibri"/>
        <w:i/>
        <w:iCs/>
        <w:color w:val="999999"/>
        <w:sz w:val="18"/>
        <w:szCs w:val="18"/>
      </w:rPr>
      <w:t> (auprès du préfet de région de:</w:t>
    </w:r>
    <w:r>
      <w:rPr>
        <w:rFonts w:ascii="Calibri" w:eastAsia="Calibri" w:hAnsi="Calibri" w:cs="Calibri"/>
        <w:color w:val="999999"/>
        <w:sz w:val="18"/>
        <w:szCs w:val="18"/>
      </w:rPr>
      <w:t> </w:t>
    </w:r>
    <w:r>
      <w:rPr>
        <w:rStyle w:val="tag"/>
        <w:rFonts w:ascii="Calibri" w:eastAsia="Calibri" w:hAnsi="Calibri" w:cs="Calibri"/>
        <w:i/>
        <w:iCs/>
        <w:color w:val="999999"/>
        <w:sz w:val="18"/>
        <w:szCs w:val="18"/>
      </w:rPr>
      <w:t>Bouche du rhône</w:t>
    </w:r>
    <w:r>
      <w:rPr>
        <w:rFonts w:ascii="Calibri" w:eastAsia="Calibri" w:hAnsi="Calibri" w:cs="Calibri"/>
        <w:i/>
        <w:iCs/>
        <w:color w:val="999999"/>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0B4C" w:rsidRDefault="00E20B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3CE2" w:rsidRDefault="009B3CE2">
      <w:r>
        <w:separator/>
      </w:r>
    </w:p>
  </w:footnote>
  <w:footnote w:type="continuationSeparator" w:id="0">
    <w:p w:rsidR="009B3CE2" w:rsidRDefault="009B3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6207" w:rsidRDefault="00FE620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36AFB" w:rsidRDefault="00FB7524">
    <w:pPr>
      <w:pStyle w:val="En-tte"/>
    </w:pPr>
    <w:r>
      <w:rPr>
        <w:noProof/>
      </w:rPr>
      <mc:AlternateContent>
        <mc:Choice Requires="wps">
          <w:drawing>
            <wp:anchor distT="0" distB="0" distL="114300" distR="114300" simplePos="0" relativeHeight="251660288" behindDoc="0" locked="0" layoutInCell="1" allowOverlap="1">
              <wp:simplePos x="0" y="0"/>
              <wp:positionH relativeFrom="column">
                <wp:posOffset>3351192</wp:posOffset>
              </wp:positionH>
              <wp:positionV relativeFrom="paragraph">
                <wp:posOffset>-379379</wp:posOffset>
              </wp:positionV>
              <wp:extent cx="3228637" cy="1282956"/>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228637" cy="1282956"/>
                      </a:xfrm>
                      <a:prstGeom prst="rect">
                        <a:avLst/>
                      </a:prstGeom>
                      <a:noFill/>
                      <a:ln w="6350">
                        <a:noFill/>
                      </a:ln>
                    </wps:spPr>
                    <wps:txbx>
                      <w:txbxContent>
                        <w:p w:rsidR="00FB7524" w:rsidRDefault="00FB7524">
                          <w:r>
                            <w:rPr>
                              <w:noProof/>
                            </w:rPr>
                            <w:drawing>
                              <wp:inline distT="0" distB="0" distL="0" distR="0">
                                <wp:extent cx="2854960" cy="1141730"/>
                                <wp:effectExtent l="0" t="0" r="2540" b="0"/>
                                <wp:docPr id="7" name="Image 7" descr="Une image contenant signe, bouteille, assis, oran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obe-Illustrator-logo.png"/>
                                        <pic:cNvPicPr/>
                                      </pic:nvPicPr>
                                      <pic:blipFill>
                                        <a:blip r:embed="rId1">
                                          <a:extLst>
                                            <a:ext uri="{28A0092B-C50C-407E-A947-70E740481C1C}">
                                              <a14:useLocalDpi xmlns:a14="http://schemas.microsoft.com/office/drawing/2010/main" val="0"/>
                                            </a:ext>
                                          </a:extLst>
                                        </a:blip>
                                        <a:stretch>
                                          <a:fillRect/>
                                        </a:stretch>
                                      </pic:blipFill>
                                      <pic:spPr>
                                        <a:xfrm>
                                          <a:off x="0" y="0"/>
                                          <a:ext cx="2854960" cy="11417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263.85pt;margin-top:-29.85pt;width:254.2pt;height:1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" filled="f" stroked="f" strokeweight=".5pt">
              <v:textbox>
                <w:txbxContent>
                  <w:p w:rsidR="00FB7524" w:rsidRDefault="00FB7524">
                    <w:r>
                      <w:rPr>
                        <w:noProof/>
                      </w:rPr>
                      <w:drawing>
                        <wp:inline distT="0" distB="0" distL="0" distR="0">
                          <wp:extent cx="2854960" cy="1141730"/>
                          <wp:effectExtent l="0" t="0" r="2540" b="0"/>
                          <wp:docPr id="7" name="Image 7" descr="Une image contenant signe, bouteille, assis, oran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obe-Illustrator-logo.png"/>
                                  <pic:cNvPicPr/>
                                </pic:nvPicPr>
                                <pic:blipFill>
                                  <a:blip r:embed="rId2">
                                    <a:extLst>
                                      <a:ext uri="{28A0092B-C50C-407E-A947-70E740481C1C}">
                                        <a14:useLocalDpi xmlns:a14="http://schemas.microsoft.com/office/drawing/2010/main" val="0"/>
                                      </a:ext>
                                    </a:extLst>
                                  </a:blip>
                                  <a:stretch>
                                    <a:fillRect/>
                                  </a:stretch>
                                </pic:blipFill>
                                <pic:spPr>
                                  <a:xfrm>
                                    <a:off x="0" y="0"/>
                                    <a:ext cx="2854960" cy="1141730"/>
                                  </a:xfrm>
                                  <a:prstGeom prst="rect">
                                    <a:avLst/>
                                  </a:prstGeom>
                                </pic:spPr>
                              </pic:pic>
                            </a:graphicData>
                          </a:graphic>
                        </wp:inline>
                      </w:drawing>
                    </w:r>
                  </w:p>
                </w:txbxContent>
              </v:textbox>
            </v:shape>
          </w:pict>
        </mc:Fallback>
      </mc:AlternateContent>
    </w:r>
    <w:r w:rsidR="00536AFB">
      <w:rPr>
        <w:noProof/>
      </w:rPr>
      <mc:AlternateContent>
        <mc:Choice Requires="wps">
          <w:drawing>
            <wp:anchor distT="0" distB="0" distL="114300" distR="114300" simplePos="0" relativeHeight="251659264" behindDoc="0" locked="0" layoutInCell="1" allowOverlap="1" wp14:anchorId="2F7327F9" wp14:editId="6FD158AA">
              <wp:simplePos x="0" y="0"/>
              <wp:positionH relativeFrom="column">
                <wp:posOffset>-5080</wp:posOffset>
              </wp:positionH>
              <wp:positionV relativeFrom="paragraph">
                <wp:posOffset>-311785</wp:posOffset>
              </wp:positionV>
              <wp:extent cx="2557780" cy="113792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2557780" cy="1137920"/>
                      </a:xfrm>
                      <a:prstGeom prst="rect">
                        <a:avLst/>
                      </a:prstGeom>
                      <a:noFill/>
                      <a:ln w="6350">
                        <a:noFill/>
                      </a:ln>
                    </wps:spPr>
                    <wps:txbx>
                      <w:txbxContent>
                        <w:p w:rsidR="00536AFB" w:rsidRPr="00D15042" w:rsidRDefault="00536AFB" w:rsidP="00D15042">
                          <w:pPr>
                            <w:pStyle w:val="En-tte"/>
                          </w:pPr>
                          <w:r>
                            <w:rPr>
                              <w:noProof/>
                            </w:rPr>
                            <w:drawing>
                              <wp:inline distT="0" distB="0" distL="0" distR="0" wp14:anchorId="430F4463" wp14:editId="3BBF605C">
                                <wp:extent cx="2368550" cy="876935"/>
                                <wp:effectExtent l="0" t="0" r="0" b="0"/>
                                <wp:docPr id="4" name="Image 4" descr="Une image contenant dessin, assiet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elidan-formation.png"/>
                                        <pic:cNvPicPr/>
                                      </pic:nvPicPr>
                                      <pic:blipFill>
                                        <a:blip r:embed="rId3">
                                          <a:extLst>
                                            <a:ext uri="{28A0092B-C50C-407E-A947-70E740481C1C}">
                                              <a14:useLocalDpi xmlns:a14="http://schemas.microsoft.com/office/drawing/2010/main" val="0"/>
                                            </a:ext>
                                          </a:extLst>
                                        </a:blip>
                                        <a:stretch>
                                          <a:fillRect/>
                                        </a:stretch>
                                      </pic:blipFill>
                                      <pic:spPr>
                                        <a:xfrm>
                                          <a:off x="0" y="0"/>
                                          <a:ext cx="2368550" cy="8769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327F9" id="Zone de texte 1" o:spid="_x0000_s1027" type="#_x0000_t202" style="position:absolute;margin-left:-.4pt;margin-top:-24.55pt;width:201.4pt;height:8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" filled="f" stroked="f" strokeweight=".5pt">
              <v:textbox>
                <w:txbxContent>
                  <w:p w:rsidR="00536AFB" w:rsidRPr="00D15042" w:rsidRDefault="00536AFB" w:rsidP="00D15042">
                    <w:pPr>
                      <w:pStyle w:val="En-tte"/>
                    </w:pPr>
                    <w:r>
                      <w:rPr>
                        <w:noProof/>
                      </w:rPr>
                      <w:drawing>
                        <wp:inline distT="0" distB="0" distL="0" distR="0" wp14:anchorId="430F4463" wp14:editId="3BBF605C">
                          <wp:extent cx="2368550" cy="876935"/>
                          <wp:effectExtent l="0" t="0" r="0" b="0"/>
                          <wp:docPr id="4" name="Image 4" descr="Une image contenant dessin, assiet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elidan-formation.png"/>
                                  <pic:cNvPicPr/>
                                </pic:nvPicPr>
                                <pic:blipFill>
                                  <a:blip r:embed="rId4">
                                    <a:extLst>
                                      <a:ext uri="{28A0092B-C50C-407E-A947-70E740481C1C}">
                                        <a14:useLocalDpi xmlns:a14="http://schemas.microsoft.com/office/drawing/2010/main" val="0"/>
                                      </a:ext>
                                    </a:extLst>
                                  </a:blip>
                                  <a:stretch>
                                    <a:fillRect/>
                                  </a:stretch>
                                </pic:blipFill>
                                <pic:spPr>
                                  <a:xfrm>
                                    <a:off x="0" y="0"/>
                                    <a:ext cx="2368550" cy="876935"/>
                                  </a:xfrm>
                                  <a:prstGeom prst="rect">
                                    <a:avLst/>
                                  </a:prstGeom>
                                </pic:spPr>
                              </pic:pic>
                            </a:graphicData>
                          </a:graphic>
                        </wp:inline>
                      </w:drawing>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2863" w:rsidRDefault="00D528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Titre10"/>
      <w:suff w:val="nothing"/>
      <w:lvlText w:val=""/>
      <w:lvlJc w:val="left"/>
      <w:pPr>
        <w:tabs>
          <w:tab w:val="num" w:pos="0"/>
        </w:tabs>
        <w:ind w:left="432" w:hanging="432"/>
      </w:pPr>
      <w:rPr>
        <w:rFonts w:ascii="Symbol" w:hAnsi="Symbol" w:cs="Symbol"/>
        <w:strike/>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360" w:hanging="360"/>
      </w:pPr>
      <w:rPr>
        <w:rFonts w:ascii="Symbol" w:hAnsi="Symbol" w:cs="Symbol"/>
        <w:strike w:val="0"/>
        <w:dstrike w:val="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trike w:val="0"/>
        <w:dstrike w:val="0"/>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trike w:val="0"/>
        <w:dstrike w:val="0"/>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360" w:hanging="360"/>
      </w:pPr>
      <w:rPr>
        <w:rFonts w:ascii="Symbol" w:hAnsi="Symbol" w:cs="Symbol"/>
        <w:strike w:val="0"/>
        <w:dstrike w:val="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trike w:val="0"/>
        <w:dstrike w:val="0"/>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trike w:val="0"/>
        <w:dstrike w:val="0"/>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strike/>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trike/>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trike/>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6"/>
    <w:multiLevelType w:val="multilevel"/>
    <w:tmpl w:val="00000006"/>
    <w:lvl w:ilvl="0">
      <w:start w:val="1"/>
      <w:numFmt w:val="bullet"/>
      <w:lvlText w:val=""/>
      <w:lvlJc w:val="left"/>
      <w:pPr>
        <w:tabs>
          <w:tab w:val="num" w:pos="0"/>
        </w:tabs>
        <w:ind w:left="720" w:hanging="360"/>
      </w:pPr>
      <w:rPr>
        <w:rFonts w:ascii="Symbol" w:hAnsi="Symbol" w:cs="Symbol"/>
        <w:color w:val="00458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color w:val="004586"/>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color w:val="004586"/>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66FF"/>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color w:val="0066FF"/>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color w:val="0066FF"/>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sz w:val="20"/>
      </w:rPr>
    </w:lvl>
    <w:lvl w:ilvl="2">
      <w:start w:val="1"/>
      <w:numFmt w:val="bullet"/>
      <w:lvlText w:val=""/>
      <w:lvlJc w:val="left"/>
      <w:pPr>
        <w:tabs>
          <w:tab w:val="num" w:pos="0"/>
        </w:tabs>
        <w:ind w:left="2160" w:hanging="360"/>
      </w:pPr>
      <w:rPr>
        <w:rFonts w:ascii="Wingdings" w:hAnsi="Wingdings" w:cs="Wingdings"/>
        <w:sz w:val="20"/>
      </w:rPr>
    </w:lvl>
    <w:lvl w:ilvl="3">
      <w:start w:val="1"/>
      <w:numFmt w:val="bullet"/>
      <w:lvlText w:val=""/>
      <w:lvlJc w:val="left"/>
      <w:pPr>
        <w:tabs>
          <w:tab w:val="num" w:pos="0"/>
        </w:tabs>
        <w:ind w:left="2880" w:hanging="360"/>
      </w:pPr>
      <w:rPr>
        <w:rFonts w:ascii="Symbol" w:hAnsi="Symbol" w:cs="Symbol" w:hint="default"/>
        <w:sz w:val="20"/>
      </w:rPr>
    </w:lvl>
    <w:lvl w:ilvl="4">
      <w:start w:val="1"/>
      <w:numFmt w:val="bullet"/>
      <w:lvlText w:val="o"/>
      <w:lvlJc w:val="left"/>
      <w:pPr>
        <w:tabs>
          <w:tab w:val="num" w:pos="0"/>
        </w:tabs>
        <w:ind w:left="3600" w:hanging="360"/>
      </w:pPr>
      <w:rPr>
        <w:rFonts w:ascii="Courier New" w:hAnsi="Courier New" w:cs="Courier New"/>
        <w:sz w:val="20"/>
      </w:rPr>
    </w:lvl>
    <w:lvl w:ilvl="5">
      <w:start w:val="1"/>
      <w:numFmt w:val="bullet"/>
      <w:lvlText w:val=""/>
      <w:lvlJc w:val="left"/>
      <w:pPr>
        <w:tabs>
          <w:tab w:val="num" w:pos="0"/>
        </w:tabs>
        <w:ind w:left="4320" w:hanging="360"/>
      </w:pPr>
      <w:rPr>
        <w:rFonts w:ascii="Wingdings" w:hAnsi="Wingdings" w:cs="Wingdings"/>
        <w:sz w:val="20"/>
      </w:rPr>
    </w:lvl>
    <w:lvl w:ilvl="6">
      <w:start w:val="1"/>
      <w:numFmt w:val="bullet"/>
      <w:lvlText w:val=""/>
      <w:lvlJc w:val="left"/>
      <w:pPr>
        <w:tabs>
          <w:tab w:val="num" w:pos="0"/>
        </w:tabs>
        <w:ind w:left="5040" w:hanging="360"/>
      </w:pPr>
      <w:rPr>
        <w:rFonts w:ascii="Symbol" w:hAnsi="Symbol" w:cs="Symbol" w:hint="default"/>
        <w:sz w:val="20"/>
      </w:rPr>
    </w:lvl>
    <w:lvl w:ilvl="7">
      <w:start w:val="1"/>
      <w:numFmt w:val="bullet"/>
      <w:lvlText w:val="o"/>
      <w:lvlJc w:val="left"/>
      <w:pPr>
        <w:tabs>
          <w:tab w:val="num" w:pos="0"/>
        </w:tabs>
        <w:ind w:left="5760" w:hanging="360"/>
      </w:pPr>
      <w:rPr>
        <w:rFonts w:ascii="Courier New" w:hAnsi="Courier New" w:cs="Courier New"/>
        <w:sz w:val="20"/>
      </w:rPr>
    </w:lvl>
    <w:lvl w:ilvl="8">
      <w:start w:val="1"/>
      <w:numFmt w:val="bullet"/>
      <w:lvlText w:val=""/>
      <w:lvlJc w:val="left"/>
      <w:pPr>
        <w:tabs>
          <w:tab w:val="num" w:pos="0"/>
        </w:tabs>
        <w:ind w:left="6480" w:hanging="360"/>
      </w:pPr>
      <w:rPr>
        <w:rFonts w:ascii="Wingdings" w:hAnsi="Wingdings" w:cs="Wingdings"/>
        <w:sz w:val="20"/>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color w:val="000000"/>
        <w:sz w:val="20"/>
        <w:szCs w:val="22"/>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color w:val="000000"/>
        <w:sz w:val="20"/>
        <w:szCs w:val="21"/>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15:restartNumberingAfterBreak="0">
    <w:nsid w:val="0000000C"/>
    <w:multiLevelType w:val="multilevel"/>
    <w:tmpl w:val="0000000C"/>
    <w:name w:val="WW8Num12"/>
    <w:lvl w:ilvl="0">
      <w:start w:val="1"/>
      <w:numFmt w:val="bullet"/>
      <w:lvlText w:val=""/>
      <w:lvlJc w:val="left"/>
      <w:pPr>
        <w:tabs>
          <w:tab w:val="num" w:pos="1440"/>
        </w:tabs>
        <w:ind w:left="1440" w:hanging="360"/>
      </w:pPr>
      <w:rPr>
        <w:rFonts w:ascii="Symbol" w:hAnsi="Symbol" w:cs="Symbol"/>
        <w:color w:val="000000"/>
        <w:sz w:val="20"/>
        <w:szCs w:val="22"/>
      </w:rPr>
    </w:lvl>
    <w:lvl w:ilvl="1">
      <w:start w:val="1"/>
      <w:numFmt w:val="bullet"/>
      <w:lvlText w:val="o"/>
      <w:lvlJc w:val="left"/>
      <w:pPr>
        <w:tabs>
          <w:tab w:val="num" w:pos="2160"/>
        </w:tabs>
        <w:ind w:left="2160" w:hanging="360"/>
      </w:pPr>
      <w:rPr>
        <w:rFonts w:ascii="Courier New" w:hAnsi="Courier New" w:cs="Courier New"/>
        <w:sz w:val="20"/>
      </w:rPr>
    </w:lvl>
    <w:lvl w:ilvl="2">
      <w:start w:val="1"/>
      <w:numFmt w:val="bullet"/>
      <w:lvlText w:val=""/>
      <w:lvlJc w:val="left"/>
      <w:pPr>
        <w:tabs>
          <w:tab w:val="num" w:pos="2880"/>
        </w:tabs>
        <w:ind w:left="2880" w:hanging="360"/>
      </w:pPr>
      <w:rPr>
        <w:rFonts w:ascii="Wingdings" w:hAnsi="Wingdings" w:cs="Wingdings"/>
        <w:sz w:val="20"/>
      </w:rPr>
    </w:lvl>
    <w:lvl w:ilvl="3">
      <w:start w:val="1"/>
      <w:numFmt w:val="bullet"/>
      <w:lvlText w:val=""/>
      <w:lvlJc w:val="left"/>
      <w:pPr>
        <w:tabs>
          <w:tab w:val="num" w:pos="3600"/>
        </w:tabs>
        <w:ind w:left="3600" w:hanging="360"/>
      </w:pPr>
      <w:rPr>
        <w:rFonts w:ascii="Wingdings" w:hAnsi="Wingdings" w:cs="Wingdings"/>
        <w:sz w:val="20"/>
      </w:rPr>
    </w:lvl>
    <w:lvl w:ilvl="4">
      <w:start w:val="1"/>
      <w:numFmt w:val="bullet"/>
      <w:lvlText w:val=""/>
      <w:lvlJc w:val="left"/>
      <w:pPr>
        <w:tabs>
          <w:tab w:val="num" w:pos="4320"/>
        </w:tabs>
        <w:ind w:left="4320" w:hanging="360"/>
      </w:pPr>
      <w:rPr>
        <w:rFonts w:ascii="Wingdings" w:hAnsi="Wingdings" w:cs="Wingdings"/>
        <w:sz w:val="20"/>
      </w:rPr>
    </w:lvl>
    <w:lvl w:ilvl="5">
      <w:start w:val="1"/>
      <w:numFmt w:val="bullet"/>
      <w:lvlText w:val=""/>
      <w:lvlJc w:val="left"/>
      <w:pPr>
        <w:tabs>
          <w:tab w:val="num" w:pos="5040"/>
        </w:tabs>
        <w:ind w:left="5040" w:hanging="360"/>
      </w:pPr>
      <w:rPr>
        <w:rFonts w:ascii="Wingdings" w:hAnsi="Wingdings" w:cs="Wingdings"/>
        <w:sz w:val="20"/>
      </w:rPr>
    </w:lvl>
    <w:lvl w:ilvl="6">
      <w:start w:val="1"/>
      <w:numFmt w:val="bullet"/>
      <w:lvlText w:val=""/>
      <w:lvlJc w:val="left"/>
      <w:pPr>
        <w:tabs>
          <w:tab w:val="num" w:pos="5760"/>
        </w:tabs>
        <w:ind w:left="5760" w:hanging="360"/>
      </w:pPr>
      <w:rPr>
        <w:rFonts w:ascii="Wingdings" w:hAnsi="Wingdings" w:cs="Wingdings"/>
        <w:sz w:val="20"/>
      </w:rPr>
    </w:lvl>
    <w:lvl w:ilvl="7">
      <w:start w:val="1"/>
      <w:numFmt w:val="bullet"/>
      <w:lvlText w:val=""/>
      <w:lvlJc w:val="left"/>
      <w:pPr>
        <w:tabs>
          <w:tab w:val="num" w:pos="6480"/>
        </w:tabs>
        <w:ind w:left="6480" w:hanging="360"/>
      </w:pPr>
      <w:rPr>
        <w:rFonts w:ascii="Wingdings" w:hAnsi="Wingdings" w:cs="Wingdings"/>
        <w:sz w:val="20"/>
      </w:rPr>
    </w:lvl>
    <w:lvl w:ilvl="8">
      <w:start w:val="1"/>
      <w:numFmt w:val="bullet"/>
      <w:lvlText w:val=""/>
      <w:lvlJc w:val="left"/>
      <w:pPr>
        <w:tabs>
          <w:tab w:val="num" w:pos="7200"/>
        </w:tabs>
        <w:ind w:left="7200" w:hanging="360"/>
      </w:pPr>
      <w:rPr>
        <w:rFonts w:ascii="Wingdings" w:hAnsi="Wingdings" w:cs="Wingdings"/>
        <w:sz w:val="20"/>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870" w:hanging="360"/>
      </w:pPr>
      <w:rPr>
        <w:rFonts w:ascii="Symbol" w:hAnsi="Symbol" w:cs="Symbol"/>
        <w:color w:val="000000"/>
        <w:sz w:val="20"/>
        <w:szCs w:val="22"/>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870" w:hanging="360"/>
      </w:pPr>
      <w:rPr>
        <w:rFonts w:ascii="Symbol" w:hAnsi="Symbol" w:cs="Symbol"/>
        <w:color w:val="000000"/>
        <w:sz w:val="20"/>
        <w:szCs w:val="22"/>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870" w:hanging="360"/>
      </w:pPr>
      <w:rPr>
        <w:rFonts w:ascii="Symbol" w:hAnsi="Symbol" w:cs="Symbol"/>
        <w:color w:val="000000"/>
        <w:sz w:val="20"/>
        <w:szCs w:val="21"/>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870" w:hanging="360"/>
      </w:pPr>
      <w:rPr>
        <w:rFonts w:ascii="Symbol" w:hAnsi="Symbol" w:cs="Symbol"/>
        <w:color w:val="000000"/>
        <w:sz w:val="20"/>
        <w:szCs w:val="21"/>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Wingdings" w:hAnsi="Wingdings" w:cs="Symbol" w:hint="default"/>
        <w:color w:val="000000"/>
        <w:sz w:val="22"/>
        <w:szCs w:val="22"/>
      </w:rPr>
    </w:lvl>
    <w:lvl w:ilvl="1">
      <w:start w:val="1"/>
      <w:numFmt w:val="bullet"/>
      <w:lvlText w:val=""/>
      <w:lvlJc w:val="left"/>
      <w:pPr>
        <w:tabs>
          <w:tab w:val="num" w:pos="1080"/>
        </w:tabs>
        <w:ind w:left="1080" w:hanging="360"/>
      </w:pPr>
      <w:rPr>
        <w:rFonts w:ascii="Symbol" w:hAnsi="Symbol" w:cs="Courier New" w:hint="default"/>
      </w:rPr>
    </w:lvl>
    <w:lvl w:ilvl="2">
      <w:start w:val="1"/>
      <w:numFmt w:val="bullet"/>
      <w:lvlText w:val=""/>
      <w:lvlJc w:val="left"/>
      <w:pPr>
        <w:tabs>
          <w:tab w:val="num" w:pos="1440"/>
        </w:tabs>
        <w:ind w:left="1440" w:hanging="360"/>
      </w:pPr>
      <w:rPr>
        <w:rFonts w:ascii="Symbol" w:hAnsi="Symbol" w:cs="Courier New" w:hint="default"/>
      </w:rPr>
    </w:lvl>
    <w:lvl w:ilvl="3">
      <w:start w:val="1"/>
      <w:numFmt w:val="bullet"/>
      <w:lvlText w:val=""/>
      <w:lvlJc w:val="left"/>
      <w:pPr>
        <w:tabs>
          <w:tab w:val="num" w:pos="1800"/>
        </w:tabs>
        <w:ind w:left="1800" w:hanging="360"/>
      </w:pPr>
      <w:rPr>
        <w:rFonts w:ascii="Symbol" w:hAnsi="Symbol" w:cs="Courier New" w:hint="default"/>
      </w:rPr>
    </w:lvl>
    <w:lvl w:ilvl="4">
      <w:start w:val="1"/>
      <w:numFmt w:val="bullet"/>
      <w:lvlText w:val=""/>
      <w:lvlJc w:val="left"/>
      <w:pPr>
        <w:tabs>
          <w:tab w:val="num" w:pos="2160"/>
        </w:tabs>
        <w:ind w:left="2160" w:hanging="360"/>
      </w:pPr>
      <w:rPr>
        <w:rFonts w:ascii="Symbol" w:hAnsi="Symbol" w:cs="Courier New" w:hint="default"/>
      </w:rPr>
    </w:lvl>
    <w:lvl w:ilvl="5">
      <w:start w:val="1"/>
      <w:numFmt w:val="bullet"/>
      <w:lvlText w:val=""/>
      <w:lvlJc w:val="left"/>
      <w:pPr>
        <w:tabs>
          <w:tab w:val="num" w:pos="2520"/>
        </w:tabs>
        <w:ind w:left="2520" w:hanging="360"/>
      </w:pPr>
      <w:rPr>
        <w:rFonts w:ascii="Symbol" w:hAnsi="Symbol" w:cs="Courier New" w:hint="default"/>
      </w:rPr>
    </w:lvl>
    <w:lvl w:ilvl="6">
      <w:start w:val="1"/>
      <w:numFmt w:val="bullet"/>
      <w:lvlText w:val=""/>
      <w:lvlJc w:val="left"/>
      <w:pPr>
        <w:tabs>
          <w:tab w:val="num" w:pos="2880"/>
        </w:tabs>
        <w:ind w:left="2880" w:hanging="360"/>
      </w:pPr>
      <w:rPr>
        <w:rFonts w:ascii="Symbol" w:hAnsi="Symbol" w:cs="Courier New" w:hint="default"/>
      </w:rPr>
    </w:lvl>
    <w:lvl w:ilvl="7">
      <w:start w:val="1"/>
      <w:numFmt w:val="bullet"/>
      <w:lvlText w:val=""/>
      <w:lvlJc w:val="left"/>
      <w:pPr>
        <w:tabs>
          <w:tab w:val="num" w:pos="3240"/>
        </w:tabs>
        <w:ind w:left="3240" w:hanging="360"/>
      </w:pPr>
      <w:rPr>
        <w:rFonts w:ascii="Symbol" w:hAnsi="Symbol" w:cs="Courier New" w:hint="default"/>
      </w:rPr>
    </w:lvl>
    <w:lvl w:ilvl="8">
      <w:start w:val="1"/>
      <w:numFmt w:val="bullet"/>
      <w:lvlText w:val=""/>
      <w:lvlJc w:val="left"/>
      <w:pPr>
        <w:tabs>
          <w:tab w:val="num" w:pos="3600"/>
        </w:tabs>
        <w:ind w:left="3600" w:hanging="360"/>
      </w:pPr>
      <w:rPr>
        <w:rFonts w:ascii="Symbol" w:hAnsi="Symbol" w:cs="Courier New" w:hint="default"/>
      </w:rPr>
    </w:lvl>
  </w:abstractNum>
  <w:abstractNum w:abstractNumId="17" w15:restartNumberingAfterBreak="0">
    <w:nsid w:val="048E6DAC"/>
    <w:multiLevelType w:val="hybridMultilevel"/>
    <w:tmpl w:val="67B27B04"/>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15:restartNumberingAfterBreak="0">
    <w:nsid w:val="050B3915"/>
    <w:multiLevelType w:val="hybridMultilevel"/>
    <w:tmpl w:val="19563E40"/>
    <w:lvl w:ilvl="0" w:tplc="98349416">
      <w:numFmt w:val="bullet"/>
      <w:lvlText w:val="•"/>
      <w:lvlJc w:val="left"/>
      <w:pPr>
        <w:ind w:left="820" w:hanging="360"/>
      </w:pPr>
      <w:rPr>
        <w:rFonts w:ascii="Arial" w:eastAsia="Arial" w:hAnsi="Arial" w:cs="Arial" w:hint="default"/>
        <w:w w:val="130"/>
        <w:sz w:val="20"/>
        <w:szCs w:val="20"/>
        <w:lang w:val="en-GB" w:eastAsia="en-US" w:bidi="ar-SA"/>
      </w:rPr>
    </w:lvl>
    <w:lvl w:ilvl="1" w:tplc="A55C5930">
      <w:numFmt w:val="bullet"/>
      <w:lvlText w:val="•"/>
      <w:lvlJc w:val="left"/>
      <w:pPr>
        <w:ind w:left="1646" w:hanging="360"/>
      </w:pPr>
      <w:rPr>
        <w:rFonts w:hint="default"/>
        <w:lang w:val="en-GB" w:eastAsia="en-US" w:bidi="ar-SA"/>
      </w:rPr>
    </w:lvl>
    <w:lvl w:ilvl="2" w:tplc="10A84B04">
      <w:numFmt w:val="bullet"/>
      <w:lvlText w:val="•"/>
      <w:lvlJc w:val="left"/>
      <w:pPr>
        <w:ind w:left="2473" w:hanging="360"/>
      </w:pPr>
      <w:rPr>
        <w:rFonts w:hint="default"/>
        <w:lang w:val="en-GB" w:eastAsia="en-US" w:bidi="ar-SA"/>
      </w:rPr>
    </w:lvl>
    <w:lvl w:ilvl="3" w:tplc="411C33E8">
      <w:numFmt w:val="bullet"/>
      <w:lvlText w:val="•"/>
      <w:lvlJc w:val="left"/>
      <w:pPr>
        <w:ind w:left="3299" w:hanging="360"/>
      </w:pPr>
      <w:rPr>
        <w:rFonts w:hint="default"/>
        <w:lang w:val="en-GB" w:eastAsia="en-US" w:bidi="ar-SA"/>
      </w:rPr>
    </w:lvl>
    <w:lvl w:ilvl="4" w:tplc="BCB03390">
      <w:numFmt w:val="bullet"/>
      <w:lvlText w:val="•"/>
      <w:lvlJc w:val="left"/>
      <w:pPr>
        <w:ind w:left="4126" w:hanging="360"/>
      </w:pPr>
      <w:rPr>
        <w:rFonts w:hint="default"/>
        <w:lang w:val="en-GB" w:eastAsia="en-US" w:bidi="ar-SA"/>
      </w:rPr>
    </w:lvl>
    <w:lvl w:ilvl="5" w:tplc="813E9922">
      <w:numFmt w:val="bullet"/>
      <w:lvlText w:val="•"/>
      <w:lvlJc w:val="left"/>
      <w:pPr>
        <w:ind w:left="4953" w:hanging="360"/>
      </w:pPr>
      <w:rPr>
        <w:rFonts w:hint="default"/>
        <w:lang w:val="en-GB" w:eastAsia="en-US" w:bidi="ar-SA"/>
      </w:rPr>
    </w:lvl>
    <w:lvl w:ilvl="6" w:tplc="4B7679A4">
      <w:numFmt w:val="bullet"/>
      <w:lvlText w:val="•"/>
      <w:lvlJc w:val="left"/>
      <w:pPr>
        <w:ind w:left="5779" w:hanging="360"/>
      </w:pPr>
      <w:rPr>
        <w:rFonts w:hint="default"/>
        <w:lang w:val="en-GB" w:eastAsia="en-US" w:bidi="ar-SA"/>
      </w:rPr>
    </w:lvl>
    <w:lvl w:ilvl="7" w:tplc="0292E9C2">
      <w:numFmt w:val="bullet"/>
      <w:lvlText w:val="•"/>
      <w:lvlJc w:val="left"/>
      <w:pPr>
        <w:ind w:left="6606" w:hanging="360"/>
      </w:pPr>
      <w:rPr>
        <w:rFonts w:hint="default"/>
        <w:lang w:val="en-GB" w:eastAsia="en-US" w:bidi="ar-SA"/>
      </w:rPr>
    </w:lvl>
    <w:lvl w:ilvl="8" w:tplc="5022ADD0">
      <w:numFmt w:val="bullet"/>
      <w:lvlText w:val="•"/>
      <w:lvlJc w:val="left"/>
      <w:pPr>
        <w:ind w:left="7433" w:hanging="360"/>
      </w:pPr>
      <w:rPr>
        <w:rFonts w:hint="default"/>
        <w:lang w:val="en-GB" w:eastAsia="en-US" w:bidi="ar-SA"/>
      </w:rPr>
    </w:lvl>
  </w:abstractNum>
  <w:abstractNum w:abstractNumId="19" w15:restartNumberingAfterBreak="0">
    <w:nsid w:val="078812D9"/>
    <w:multiLevelType w:val="multilevel"/>
    <w:tmpl w:val="A37A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E230AB0"/>
    <w:multiLevelType w:val="hybridMultilevel"/>
    <w:tmpl w:val="6F1ACD2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0F352207"/>
    <w:multiLevelType w:val="multilevel"/>
    <w:tmpl w:val="00000006"/>
    <w:lvl w:ilvl="0">
      <w:start w:val="1"/>
      <w:numFmt w:val="bullet"/>
      <w:lvlText w:val=""/>
      <w:lvlJc w:val="left"/>
      <w:pPr>
        <w:tabs>
          <w:tab w:val="num" w:pos="0"/>
        </w:tabs>
        <w:ind w:left="720" w:hanging="360"/>
      </w:pPr>
      <w:rPr>
        <w:rFonts w:ascii="Symbol" w:hAnsi="Symbol" w:cs="Symbol"/>
        <w:color w:val="00458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color w:val="004586"/>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color w:val="004586"/>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2" w15:restartNumberingAfterBreak="0">
    <w:nsid w:val="13857A11"/>
    <w:multiLevelType w:val="multilevel"/>
    <w:tmpl w:val="7714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8D85BFE"/>
    <w:multiLevelType w:val="multilevel"/>
    <w:tmpl w:val="B700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67B79C6"/>
    <w:multiLevelType w:val="hybridMultilevel"/>
    <w:tmpl w:val="CCD23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8283561"/>
    <w:multiLevelType w:val="hybridMultilevel"/>
    <w:tmpl w:val="ECBA3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E187B69"/>
    <w:multiLevelType w:val="hybridMultilevel"/>
    <w:tmpl w:val="788636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0432FFD"/>
    <w:multiLevelType w:val="hybridMultilevel"/>
    <w:tmpl w:val="5D8C2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E2C5D15"/>
    <w:multiLevelType w:val="hybridMultilevel"/>
    <w:tmpl w:val="834A5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5744692"/>
    <w:multiLevelType w:val="hybridMultilevel"/>
    <w:tmpl w:val="1ED88F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6DF29F3"/>
    <w:multiLevelType w:val="hybridMultilevel"/>
    <w:tmpl w:val="38ECFF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7391A57"/>
    <w:multiLevelType w:val="hybridMultilevel"/>
    <w:tmpl w:val="7C207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C093F9B"/>
    <w:multiLevelType w:val="hybridMultilevel"/>
    <w:tmpl w:val="BA6686A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3" w15:restartNumberingAfterBreak="0">
    <w:nsid w:val="51E33BBB"/>
    <w:multiLevelType w:val="hybridMultilevel"/>
    <w:tmpl w:val="6A0E081A"/>
    <w:lvl w:ilvl="0" w:tplc="040C0001">
      <w:start w:val="1"/>
      <w:numFmt w:val="bullet"/>
      <w:lvlText w:val=""/>
      <w:lvlJc w:val="left"/>
      <w:pPr>
        <w:ind w:left="870" w:hanging="360"/>
      </w:pPr>
      <w:rPr>
        <w:rFonts w:ascii="Symbol" w:hAnsi="Symbol"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34" w15:restartNumberingAfterBreak="0">
    <w:nsid w:val="53C03FB4"/>
    <w:multiLevelType w:val="hybridMultilevel"/>
    <w:tmpl w:val="22824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A1F1CD7"/>
    <w:multiLevelType w:val="hybridMultilevel"/>
    <w:tmpl w:val="37B44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E5E7FD6"/>
    <w:multiLevelType w:val="multilevel"/>
    <w:tmpl w:val="26888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055E06"/>
    <w:multiLevelType w:val="hybridMultilevel"/>
    <w:tmpl w:val="9B78D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CA7104F"/>
    <w:multiLevelType w:val="hybridMultilevel"/>
    <w:tmpl w:val="C2224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3"/>
  </w:num>
  <w:num w:numId="19">
    <w:abstractNumId w:val="24"/>
  </w:num>
  <w:num w:numId="20">
    <w:abstractNumId w:val="21"/>
  </w:num>
  <w:num w:numId="21">
    <w:abstractNumId w:val="36"/>
  </w:num>
  <w:num w:numId="22">
    <w:abstractNumId w:val="32"/>
  </w:num>
  <w:num w:numId="23">
    <w:abstractNumId w:val="29"/>
  </w:num>
  <w:num w:numId="24">
    <w:abstractNumId w:val="26"/>
  </w:num>
  <w:num w:numId="25">
    <w:abstractNumId w:val="17"/>
  </w:num>
  <w:num w:numId="26">
    <w:abstractNumId w:val="35"/>
  </w:num>
  <w:num w:numId="27">
    <w:abstractNumId w:val="27"/>
  </w:num>
  <w:num w:numId="28">
    <w:abstractNumId w:val="31"/>
  </w:num>
  <w:num w:numId="29">
    <w:abstractNumId w:val="34"/>
  </w:num>
  <w:num w:numId="30">
    <w:abstractNumId w:val="30"/>
  </w:num>
  <w:num w:numId="31">
    <w:abstractNumId w:val="19"/>
  </w:num>
  <w:num w:numId="32">
    <w:abstractNumId w:val="20"/>
  </w:num>
  <w:num w:numId="33">
    <w:abstractNumId w:val="25"/>
  </w:num>
  <w:num w:numId="34">
    <w:abstractNumId w:val="37"/>
  </w:num>
  <w:num w:numId="35">
    <w:abstractNumId w:val="33"/>
  </w:num>
  <w:num w:numId="36">
    <w:abstractNumId w:val="38"/>
  </w:num>
  <w:num w:numId="37">
    <w:abstractNumId w:val="18"/>
  </w:num>
  <w:num w:numId="38">
    <w:abstractNumId w:val="2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207"/>
    <w:rsid w:val="00161E5B"/>
    <w:rsid w:val="002843F8"/>
    <w:rsid w:val="002C6ED4"/>
    <w:rsid w:val="003200AC"/>
    <w:rsid w:val="00326472"/>
    <w:rsid w:val="003272F3"/>
    <w:rsid w:val="003B402E"/>
    <w:rsid w:val="00536796"/>
    <w:rsid w:val="00536AFB"/>
    <w:rsid w:val="006171E7"/>
    <w:rsid w:val="00632054"/>
    <w:rsid w:val="00665177"/>
    <w:rsid w:val="006A4791"/>
    <w:rsid w:val="00757103"/>
    <w:rsid w:val="007C56F7"/>
    <w:rsid w:val="00950918"/>
    <w:rsid w:val="009B3CE2"/>
    <w:rsid w:val="00A20966"/>
    <w:rsid w:val="00AF1715"/>
    <w:rsid w:val="00BA6C67"/>
    <w:rsid w:val="00BF305D"/>
    <w:rsid w:val="00C23C7E"/>
    <w:rsid w:val="00CA0F03"/>
    <w:rsid w:val="00CF66FF"/>
    <w:rsid w:val="00D52863"/>
    <w:rsid w:val="00D8311A"/>
    <w:rsid w:val="00DB1507"/>
    <w:rsid w:val="00DC36A1"/>
    <w:rsid w:val="00DD00C5"/>
    <w:rsid w:val="00E20B4C"/>
    <w:rsid w:val="00E22940"/>
    <w:rsid w:val="00ED532C"/>
    <w:rsid w:val="00F07AD7"/>
    <w:rsid w:val="00F37A65"/>
    <w:rsid w:val="00FB7524"/>
    <w:rsid w:val="00FE620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3F8FA6D"/>
  <w15:chartTrackingRefBased/>
  <w15:docId w15:val="{E240E281-B184-EB40-9313-BF9F6F71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C67"/>
    <w:rPr>
      <w:sz w:val="24"/>
      <w:szCs w:val="24"/>
    </w:rPr>
  </w:style>
  <w:style w:type="paragraph" w:styleId="Titre1">
    <w:name w:val="heading 1"/>
    <w:basedOn w:val="Normal"/>
    <w:next w:val="Corpsdetexte"/>
    <w:qFormat/>
    <w:pPr>
      <w:keepNext/>
      <w:keepLines/>
      <w:numPr>
        <w:numId w:val="1"/>
      </w:numPr>
      <w:suppressAutoHyphens/>
      <w:spacing w:before="240"/>
      <w:outlineLvl w:val="0"/>
    </w:pPr>
    <w:rPr>
      <w:rFonts w:ascii="Calibri Light" w:hAnsi="Calibri Light" w:cs="Calibri Light"/>
      <w:color w:val="2F5496"/>
      <w:sz w:val="32"/>
      <w:szCs w:val="32"/>
      <w:lang w:eastAsia="he-IL"/>
    </w:rPr>
  </w:style>
  <w:style w:type="paragraph" w:styleId="Titre2">
    <w:name w:val="heading 2"/>
    <w:next w:val="Corpsdetexte"/>
    <w:qFormat/>
    <w:pPr>
      <w:widowControl w:val="0"/>
      <w:numPr>
        <w:ilvl w:val="1"/>
        <w:numId w:val="1"/>
      </w:numPr>
      <w:suppressAutoHyphens/>
      <w:outlineLvl w:val="1"/>
    </w:pPr>
    <w:rPr>
      <w:rFonts w:ascii="Calibri" w:eastAsia="SimSun" w:hAnsi="Calibri" w:cs="Tahoma"/>
      <w:b/>
      <w:color w:val="002060"/>
      <w:sz w:val="28"/>
      <w:szCs w:val="24"/>
      <w:lang w:eastAsia="ar-SA" w:bidi="ar-SA"/>
    </w:rPr>
  </w:style>
  <w:style w:type="paragraph" w:styleId="Titre3">
    <w:name w:val="heading 3"/>
    <w:basedOn w:val="Normal"/>
    <w:next w:val="Corpsdetexte"/>
    <w:qFormat/>
    <w:pPr>
      <w:keepNext/>
      <w:keepLines/>
      <w:numPr>
        <w:ilvl w:val="2"/>
        <w:numId w:val="1"/>
      </w:numPr>
      <w:suppressAutoHyphens/>
      <w:spacing w:before="40" w:line="276" w:lineRule="auto"/>
      <w:outlineLvl w:val="2"/>
    </w:pPr>
    <w:rPr>
      <w:rFonts w:ascii="Calibri Light" w:hAnsi="Calibri Light" w:cs="Calibri Light"/>
      <w:color w:val="1F3763"/>
      <w:lang w:eastAsia="he-IL"/>
    </w:rPr>
  </w:style>
  <w:style w:type="paragraph" w:styleId="Titre4">
    <w:name w:val="heading 4"/>
    <w:basedOn w:val="Titre11"/>
    <w:next w:val="Corpsdetexte"/>
    <w:qFormat/>
    <w:pPr>
      <w:numPr>
        <w:ilvl w:val="3"/>
        <w:numId w:val="1"/>
      </w:numPr>
      <w:outlineLvl w:val="3"/>
    </w:pPr>
    <w:rPr>
      <w:b/>
      <w:bCs/>
      <w:i/>
      <w:iCs/>
      <w:sz w:val="24"/>
      <w:szCs w:val="24"/>
    </w:rPr>
  </w:style>
  <w:style w:type="paragraph" w:styleId="Titre5">
    <w:name w:val="heading 5"/>
    <w:basedOn w:val="Titre11"/>
    <w:next w:val="Corpsdetexte"/>
    <w:qFormat/>
    <w:pPr>
      <w:numPr>
        <w:ilvl w:val="4"/>
        <w:numId w:val="1"/>
      </w:numPr>
      <w:outlineLvl w:val="4"/>
    </w:pPr>
    <w:rPr>
      <w:b/>
      <w:bCs/>
      <w:sz w:val="24"/>
      <w:szCs w:val="24"/>
    </w:rPr>
  </w:style>
  <w:style w:type="paragraph" w:styleId="Titre6">
    <w:name w:val="heading 6"/>
    <w:basedOn w:val="Titre11"/>
    <w:next w:val="Corpsdetexte"/>
    <w:qFormat/>
    <w:pPr>
      <w:numPr>
        <w:ilvl w:val="5"/>
        <w:numId w:val="1"/>
      </w:numPr>
      <w:outlineLvl w:val="5"/>
    </w:pPr>
    <w:rPr>
      <w:b/>
      <w:bCs/>
      <w:sz w:val="21"/>
      <w:szCs w:val="21"/>
    </w:rPr>
  </w:style>
  <w:style w:type="paragraph" w:styleId="Titre7">
    <w:name w:val="heading 7"/>
    <w:basedOn w:val="Titre11"/>
    <w:next w:val="Corpsdetexte"/>
    <w:qFormat/>
    <w:pPr>
      <w:numPr>
        <w:ilvl w:val="6"/>
        <w:numId w:val="1"/>
      </w:numPr>
      <w:outlineLvl w:val="6"/>
    </w:pPr>
    <w:rPr>
      <w:b/>
      <w:bCs/>
      <w:sz w:val="21"/>
      <w:szCs w:val="21"/>
    </w:rPr>
  </w:style>
  <w:style w:type="paragraph" w:styleId="Titre8">
    <w:name w:val="heading 8"/>
    <w:basedOn w:val="Titre11"/>
    <w:next w:val="Corpsdetexte"/>
    <w:qFormat/>
    <w:pPr>
      <w:numPr>
        <w:ilvl w:val="7"/>
        <w:numId w:val="1"/>
      </w:numPr>
      <w:outlineLvl w:val="7"/>
    </w:pPr>
    <w:rPr>
      <w:b/>
      <w:bCs/>
      <w:sz w:val="21"/>
      <w:szCs w:val="21"/>
    </w:rPr>
  </w:style>
  <w:style w:type="paragraph" w:styleId="Titre9">
    <w:name w:val="heading 9"/>
    <w:basedOn w:val="Titre11"/>
    <w:next w:val="Corpsdetexte"/>
    <w:qFormat/>
    <w:pPr>
      <w:numPr>
        <w:ilvl w:val="8"/>
        <w:numId w:val="1"/>
      </w:numPr>
      <w:outlineLvl w:val="8"/>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trike/>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trike w:val="0"/>
      <w:dstrike w:val="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strike w:val="0"/>
      <w:dstrike w:val="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strike/>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color w:val="004586"/>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color w:val="0066FF"/>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hint="default"/>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color w:val="000000"/>
      <w:sz w:val="20"/>
      <w:szCs w:val="22"/>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eastAsia="Arial" w:hAnsi="Symbol" w:cs="Symbol"/>
      <w:color w:val="000000"/>
      <w:sz w:val="20"/>
      <w:szCs w:val="21"/>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1z0">
    <w:name w:val="WW8Num11z0"/>
    <w:rPr>
      <w:rFonts w:ascii="Symbol" w:hAnsi="Symbol" w:cs="Symbol"/>
      <w:sz w:val="20"/>
    </w:rPr>
  </w:style>
  <w:style w:type="character" w:customStyle="1" w:styleId="WW8Num11z1">
    <w:name w:val="WW8Num11z1"/>
    <w:rPr>
      <w:rFonts w:ascii="Courier New" w:hAnsi="Courier New" w:cs="Courier New"/>
      <w:sz w:val="20"/>
    </w:rPr>
  </w:style>
  <w:style w:type="character" w:customStyle="1" w:styleId="WW8Num11z2">
    <w:name w:val="WW8Num11z2"/>
    <w:rPr>
      <w:rFonts w:ascii="Wingdings" w:hAnsi="Wingdings" w:cs="Wingdings"/>
      <w:sz w:val="20"/>
    </w:rPr>
  </w:style>
  <w:style w:type="character" w:customStyle="1" w:styleId="WW8Num12z0">
    <w:name w:val="WW8Num12z0"/>
    <w:rPr>
      <w:rFonts w:ascii="Symbol" w:hAnsi="Symbol" w:cs="Symbol"/>
      <w:color w:val="000000"/>
      <w:sz w:val="20"/>
      <w:szCs w:val="22"/>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sz w:val="20"/>
    </w:rPr>
  </w:style>
  <w:style w:type="character" w:customStyle="1" w:styleId="WW8Num13z0">
    <w:name w:val="WW8Num13z0"/>
    <w:rPr>
      <w:rFonts w:ascii="Symbol" w:eastAsia="Arial" w:hAnsi="Symbol" w:cs="Symbol"/>
      <w:color w:val="000000"/>
      <w:sz w:val="20"/>
      <w:szCs w:val="22"/>
    </w:rPr>
  </w:style>
  <w:style w:type="character" w:customStyle="1" w:styleId="WW8Num14z0">
    <w:name w:val="WW8Num14z0"/>
    <w:rPr>
      <w:rFonts w:ascii="Symbol" w:eastAsia="Arial" w:hAnsi="Symbol" w:cs="Symbol"/>
      <w:color w:val="000000"/>
      <w:sz w:val="20"/>
      <w:szCs w:val="22"/>
    </w:rPr>
  </w:style>
  <w:style w:type="character" w:customStyle="1" w:styleId="WW8Num15z0">
    <w:name w:val="WW8Num15z0"/>
    <w:rPr>
      <w:rFonts w:ascii="Symbol" w:eastAsia="Arial" w:hAnsi="Symbol" w:cs="Symbol"/>
      <w:color w:val="000000"/>
      <w:sz w:val="20"/>
      <w:szCs w:val="21"/>
    </w:rPr>
  </w:style>
  <w:style w:type="character" w:customStyle="1" w:styleId="WW8Num16z0">
    <w:name w:val="WW8Num16z0"/>
    <w:rPr>
      <w:rFonts w:ascii="Symbol" w:eastAsia="Arial" w:hAnsi="Symbol" w:cs="Symbol"/>
      <w:color w:val="000000"/>
      <w:sz w:val="20"/>
      <w:szCs w:val="21"/>
    </w:rPr>
  </w:style>
  <w:style w:type="character" w:customStyle="1" w:styleId="WW8Num17z0">
    <w:name w:val="WW8Num17z0"/>
    <w:rPr>
      <w:rFonts w:ascii="Symbol" w:hAnsi="Symbol" w:cs="Symbol" w:hint="default"/>
      <w:color w:val="000000"/>
      <w:sz w:val="22"/>
      <w:szCs w:val="22"/>
    </w:rPr>
  </w:style>
  <w:style w:type="character" w:customStyle="1" w:styleId="WW8Num17z1">
    <w:name w:val="WW8Num17z1"/>
    <w:rPr>
      <w:rFonts w:ascii="Courier New" w:hAnsi="Courier New" w:cs="Courier New" w:hint="default"/>
    </w:rPr>
  </w:style>
  <w:style w:type="character" w:customStyle="1" w:styleId="Policepardfaut2">
    <w:name w:val="Police par défaut2"/>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WW8Num14z1">
    <w:name w:val="WW8Num14z1"/>
    <w:rPr>
      <w:rFonts w:ascii="Courier New" w:hAnsi="Courier New" w:cs="Courier New"/>
      <w:sz w:val="20"/>
    </w:rPr>
  </w:style>
  <w:style w:type="character" w:customStyle="1" w:styleId="WW8Num14z2">
    <w:name w:val="WW8Num14z2"/>
    <w:rPr>
      <w:rFonts w:ascii="Wingdings" w:hAnsi="Wingdings" w:cs="Wingdings"/>
      <w:sz w:val="20"/>
    </w:rPr>
  </w:style>
  <w:style w:type="character" w:customStyle="1" w:styleId="WW8Num15z1">
    <w:name w:val="WW8Num15z1"/>
    <w:rPr>
      <w:rFonts w:ascii="Courier New" w:hAnsi="Courier New" w:cs="Courier New"/>
      <w:sz w:val="20"/>
    </w:rPr>
  </w:style>
  <w:style w:type="character" w:customStyle="1" w:styleId="WW8Num15z2">
    <w:name w:val="WW8Num15z2"/>
    <w:rPr>
      <w:rFonts w:ascii="Wingdings" w:hAnsi="Wingdings" w:cs="Wingdings"/>
      <w:sz w:val="20"/>
    </w:rPr>
  </w:style>
  <w:style w:type="character" w:customStyle="1" w:styleId="WW8Num16z1">
    <w:name w:val="WW8Num16z1"/>
    <w:rPr>
      <w:rFonts w:ascii="Courier New" w:hAnsi="Courier New" w:cs="Courier New"/>
      <w:color w:val="000000"/>
      <w:sz w:val="20"/>
      <w:szCs w:val="21"/>
    </w:rPr>
  </w:style>
  <w:style w:type="character" w:customStyle="1" w:styleId="WW8Num16z2">
    <w:name w:val="WW8Num16z2"/>
    <w:rPr>
      <w:rFonts w:ascii="Wingdings" w:hAnsi="Wingdings" w:cs="Wingdings"/>
      <w:sz w:val="20"/>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sz w:val="22"/>
      <w:szCs w:val="22"/>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eastAsia="Arial" w:hAnsi="Symbol" w:cs="Symbol" w:hint="default"/>
      <w:color w:val="000000"/>
      <w:sz w:val="22"/>
      <w:szCs w:val="22"/>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eastAsia="Arial" w:hAnsi="Symbol" w:cs="Symbol" w:hint="default"/>
      <w:color w:val="000000"/>
      <w:sz w:val="22"/>
      <w:szCs w:val="22"/>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Policepardfaut1">
    <w:name w:val="Police par défaut1"/>
  </w:style>
  <w:style w:type="character" w:customStyle="1" w:styleId="Policepardfaut3">
    <w:name w:val="Police par défaut3"/>
  </w:style>
  <w:style w:type="character" w:customStyle="1" w:styleId="Titre2Car">
    <w:name w:val="Titre 2 Car"/>
    <w:rPr>
      <w:b/>
      <w:color w:val="002060"/>
      <w:sz w:val="28"/>
      <w:szCs w:val="22"/>
    </w:rPr>
  </w:style>
  <w:style w:type="character" w:customStyle="1" w:styleId="Titre3Car">
    <w:name w:val="Titre 3 Car"/>
    <w:rPr>
      <w:rFonts w:ascii="Calibri Light" w:hAnsi="Calibri Light" w:cs="Calibri Light"/>
      <w:color w:val="1F3763"/>
    </w:rPr>
  </w:style>
  <w:style w:type="character" w:customStyle="1" w:styleId="Titre1Car">
    <w:name w:val="Titre 1 Car"/>
    <w:rPr>
      <w:rFonts w:ascii="Calibri Light" w:hAnsi="Calibri Light" w:cs="Calibri Light"/>
      <w:color w:val="2F5496"/>
      <w:sz w:val="32"/>
      <w:szCs w:val="32"/>
    </w:rPr>
  </w:style>
  <w:style w:type="character" w:styleId="lev">
    <w:name w:val="Strong"/>
    <w:uiPriority w:val="22"/>
    <w:qFormat/>
    <w:rPr>
      <w:b/>
      <w:bCs/>
    </w:rPr>
  </w:style>
  <w:style w:type="character" w:customStyle="1" w:styleId="ListLabel1">
    <w:name w:val="ListLabel 1"/>
    <w:rPr>
      <w:rFonts w:cs="Courier New"/>
    </w:rPr>
  </w:style>
  <w:style w:type="character" w:customStyle="1" w:styleId="ListLabel2">
    <w:name w:val="ListLabel 2"/>
    <w:rPr>
      <w:sz w:val="20"/>
    </w:rPr>
  </w:style>
  <w:style w:type="character" w:customStyle="1" w:styleId="Puces">
    <w:name w:val="Puces"/>
    <w:rPr>
      <w:rFonts w:ascii="OpenSymbol" w:eastAsia="OpenSymbol" w:hAnsi="OpenSymbol" w:cs="OpenSymbol"/>
    </w:rPr>
  </w:style>
  <w:style w:type="character" w:customStyle="1" w:styleId="En-tteCar">
    <w:name w:val="En-tête Car"/>
    <w:uiPriority w:val="99"/>
    <w:rPr>
      <w:sz w:val="24"/>
      <w:szCs w:val="24"/>
    </w:rPr>
  </w:style>
  <w:style w:type="character" w:customStyle="1" w:styleId="PieddepageCar">
    <w:name w:val="Pied de page Car"/>
    <w:uiPriority w:val="99"/>
    <w:rPr>
      <w:sz w:val="24"/>
      <w:szCs w:val="24"/>
    </w:rPr>
  </w:style>
  <w:style w:type="paragraph" w:customStyle="1" w:styleId="Titre30">
    <w:name w:val="Titre3"/>
    <w:basedOn w:val="Normal"/>
    <w:next w:val="Corpsdetexte"/>
    <w:pPr>
      <w:keepNext/>
      <w:suppressAutoHyphens/>
      <w:spacing w:before="240" w:after="120"/>
    </w:pPr>
    <w:rPr>
      <w:rFonts w:ascii="Arial" w:eastAsia="Microsoft YaHei" w:hAnsi="Arial" w:cs="Arial"/>
      <w:sz w:val="28"/>
      <w:szCs w:val="28"/>
      <w:lang w:eastAsia="he-IL"/>
    </w:rPr>
  </w:style>
  <w:style w:type="paragraph" w:styleId="Corpsdetexte">
    <w:name w:val="Body Text"/>
    <w:basedOn w:val="Normal"/>
    <w:pPr>
      <w:suppressAutoHyphens/>
      <w:spacing w:after="120"/>
    </w:pPr>
    <w:rPr>
      <w:lang w:eastAsia="he-IL"/>
    </w:rPr>
  </w:style>
  <w:style w:type="paragraph" w:styleId="Liste">
    <w:name w:val="List"/>
    <w:basedOn w:val="Corpsdetexte"/>
    <w:rPr>
      <w:rFonts w:cs="Arial"/>
    </w:rPr>
  </w:style>
  <w:style w:type="paragraph" w:customStyle="1" w:styleId="Lgende3">
    <w:name w:val="Légende3"/>
    <w:basedOn w:val="Normal"/>
    <w:pPr>
      <w:suppressLineNumbers/>
      <w:suppressAutoHyphens/>
      <w:spacing w:before="120" w:after="120"/>
    </w:pPr>
    <w:rPr>
      <w:rFonts w:cs="Arial"/>
      <w:i/>
      <w:iCs/>
      <w:lang w:eastAsia="he-IL"/>
    </w:rPr>
  </w:style>
  <w:style w:type="paragraph" w:customStyle="1" w:styleId="Index">
    <w:name w:val="Index"/>
    <w:basedOn w:val="Normal"/>
    <w:pPr>
      <w:suppressLineNumbers/>
      <w:suppressAutoHyphens/>
    </w:pPr>
    <w:rPr>
      <w:rFonts w:cs="Arial"/>
      <w:lang w:eastAsia="he-IL"/>
    </w:rPr>
  </w:style>
  <w:style w:type="paragraph" w:customStyle="1" w:styleId="Titre11">
    <w:name w:val="Titre1"/>
    <w:basedOn w:val="Normal"/>
    <w:next w:val="Corpsdetexte"/>
    <w:pPr>
      <w:keepNext/>
      <w:suppressAutoHyphens/>
      <w:spacing w:before="240" w:after="120"/>
    </w:pPr>
    <w:rPr>
      <w:rFonts w:ascii="Arial" w:eastAsia="Microsoft YaHei" w:hAnsi="Arial" w:cs="Arial"/>
      <w:sz w:val="28"/>
      <w:szCs w:val="28"/>
      <w:lang w:eastAsia="he-IL"/>
    </w:rPr>
  </w:style>
  <w:style w:type="paragraph" w:customStyle="1" w:styleId="Titre20">
    <w:name w:val="Titre2"/>
    <w:basedOn w:val="Normal"/>
    <w:next w:val="Corpsdetexte"/>
    <w:pPr>
      <w:keepNext/>
      <w:suppressAutoHyphens/>
      <w:spacing w:before="240" w:after="120"/>
    </w:pPr>
    <w:rPr>
      <w:rFonts w:ascii="Arial" w:eastAsia="Microsoft YaHei" w:hAnsi="Arial" w:cs="Arial"/>
      <w:sz w:val="28"/>
      <w:szCs w:val="28"/>
      <w:lang w:eastAsia="he-IL"/>
    </w:rPr>
  </w:style>
  <w:style w:type="paragraph" w:customStyle="1" w:styleId="Lgende2">
    <w:name w:val="Légende2"/>
    <w:basedOn w:val="Normal"/>
    <w:pPr>
      <w:suppressLineNumbers/>
      <w:suppressAutoHyphens/>
      <w:spacing w:before="120" w:after="120"/>
    </w:pPr>
    <w:rPr>
      <w:rFonts w:cs="Arial"/>
      <w:i/>
      <w:iCs/>
      <w:lang w:eastAsia="he-IL"/>
    </w:rPr>
  </w:style>
  <w:style w:type="paragraph" w:customStyle="1" w:styleId="Lgende1">
    <w:name w:val="Légende1"/>
    <w:basedOn w:val="Normal"/>
    <w:pPr>
      <w:suppressLineNumbers/>
      <w:suppressAutoHyphens/>
      <w:spacing w:before="120" w:after="120"/>
    </w:pPr>
    <w:rPr>
      <w:rFonts w:cs="Arial"/>
      <w:i/>
      <w:iCs/>
      <w:lang w:eastAsia="he-IL"/>
    </w:rPr>
  </w:style>
  <w:style w:type="paragraph" w:customStyle="1" w:styleId="Sansinterligne1">
    <w:name w:val="Sans interligne1"/>
    <w:pPr>
      <w:suppressAutoHyphens/>
    </w:pPr>
    <w:rPr>
      <w:rFonts w:ascii="Calibri" w:eastAsia="SimSun" w:hAnsi="Calibri" w:cs="Tahoma"/>
      <w:sz w:val="22"/>
      <w:szCs w:val="22"/>
      <w:lang w:eastAsia="ar-SA" w:bidi="ar-SA"/>
    </w:rPr>
  </w:style>
  <w:style w:type="paragraph" w:styleId="NormalWeb">
    <w:name w:val="Normal (Web)"/>
    <w:basedOn w:val="Normal"/>
    <w:uiPriority w:val="99"/>
    <w:pPr>
      <w:suppressAutoHyphens/>
      <w:spacing w:before="100" w:after="100"/>
    </w:pPr>
    <w:rPr>
      <w:lang w:eastAsia="he-IL"/>
    </w:rPr>
  </w:style>
  <w:style w:type="paragraph" w:customStyle="1" w:styleId="Paragraphedeliste1">
    <w:name w:val="Paragraphe de liste1"/>
    <w:basedOn w:val="Normal"/>
    <w:pPr>
      <w:suppressAutoHyphens/>
      <w:ind w:left="720"/>
    </w:pPr>
    <w:rPr>
      <w:lang w:eastAsia="he-IL"/>
    </w:rPr>
  </w:style>
  <w:style w:type="paragraph" w:customStyle="1" w:styleId="Titre10">
    <w:name w:val="Titre 10"/>
    <w:basedOn w:val="Titre11"/>
    <w:next w:val="Corpsdetexte"/>
    <w:pPr>
      <w:numPr>
        <w:numId w:val="2"/>
      </w:numPr>
    </w:pPr>
    <w:rPr>
      <w:b/>
      <w:bCs/>
      <w:sz w:val="21"/>
      <w:szCs w:val="21"/>
    </w:rPr>
  </w:style>
  <w:style w:type="paragraph" w:customStyle="1" w:styleId="Default">
    <w:name w:val="Default"/>
    <w:basedOn w:val="Normal"/>
    <w:pPr>
      <w:suppressAutoHyphens/>
      <w:autoSpaceDE w:val="0"/>
    </w:pPr>
    <w:rPr>
      <w:rFonts w:ascii="Arial" w:eastAsia="Arial" w:hAnsi="Arial" w:cs="Arial"/>
      <w:color w:val="000000"/>
      <w:lang w:eastAsia="ar-SA" w:bidi="ar-SA"/>
    </w:rPr>
  </w:style>
  <w:style w:type="paragraph" w:customStyle="1" w:styleId="Contenudetableau">
    <w:name w:val="Contenu de tableau"/>
    <w:basedOn w:val="Normal"/>
    <w:pPr>
      <w:suppressLineNumbers/>
      <w:suppressAutoHyphens/>
    </w:pPr>
    <w:rPr>
      <w:lang w:eastAsia="he-IL"/>
    </w:rPr>
  </w:style>
  <w:style w:type="paragraph" w:customStyle="1" w:styleId="Titredetableau">
    <w:name w:val="Titre de tableau"/>
    <w:basedOn w:val="Contenudetableau"/>
    <w:pPr>
      <w:jc w:val="center"/>
    </w:pPr>
    <w:rPr>
      <w:b/>
      <w:bCs/>
    </w:rPr>
  </w:style>
  <w:style w:type="paragraph" w:styleId="En-tte">
    <w:name w:val="header"/>
    <w:basedOn w:val="Normal"/>
    <w:uiPriority w:val="99"/>
    <w:pPr>
      <w:tabs>
        <w:tab w:val="center" w:pos="4536"/>
        <w:tab w:val="right" w:pos="9072"/>
      </w:tabs>
      <w:suppressAutoHyphens/>
    </w:pPr>
    <w:rPr>
      <w:lang w:eastAsia="he-IL"/>
    </w:rPr>
  </w:style>
  <w:style w:type="paragraph" w:styleId="Pieddepage">
    <w:name w:val="footer"/>
    <w:basedOn w:val="Normal"/>
    <w:uiPriority w:val="99"/>
    <w:pPr>
      <w:tabs>
        <w:tab w:val="center" w:pos="4536"/>
        <w:tab w:val="right" w:pos="9072"/>
      </w:tabs>
      <w:suppressAutoHyphens/>
    </w:pPr>
    <w:rPr>
      <w:lang w:eastAsia="he-IL"/>
    </w:rPr>
  </w:style>
  <w:style w:type="paragraph" w:customStyle="1" w:styleId="p">
    <w:name w:val="p"/>
    <w:basedOn w:val="Normal"/>
    <w:rsid w:val="00536796"/>
  </w:style>
  <w:style w:type="character" w:customStyle="1" w:styleId="tag">
    <w:name w:val="tag"/>
    <w:basedOn w:val="Policepardfaut"/>
    <w:rsid w:val="00536796"/>
  </w:style>
  <w:style w:type="paragraph" w:styleId="Paragraphedeliste">
    <w:name w:val="List Paragraph"/>
    <w:basedOn w:val="Normal"/>
    <w:uiPriority w:val="34"/>
    <w:qFormat/>
    <w:rsid w:val="003200AC"/>
    <w:pPr>
      <w:suppressAutoHyphens/>
      <w:ind w:left="720"/>
      <w:contextualSpacing/>
    </w:pPr>
    <w:rPr>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13680">
      <w:bodyDiv w:val="1"/>
      <w:marLeft w:val="0"/>
      <w:marRight w:val="0"/>
      <w:marTop w:val="0"/>
      <w:marBottom w:val="0"/>
      <w:divBdr>
        <w:top w:val="none" w:sz="0" w:space="0" w:color="auto"/>
        <w:left w:val="none" w:sz="0" w:space="0" w:color="auto"/>
        <w:bottom w:val="none" w:sz="0" w:space="0" w:color="auto"/>
        <w:right w:val="none" w:sz="0" w:space="0" w:color="auto"/>
      </w:divBdr>
    </w:div>
    <w:div w:id="46955506">
      <w:bodyDiv w:val="1"/>
      <w:marLeft w:val="0"/>
      <w:marRight w:val="0"/>
      <w:marTop w:val="0"/>
      <w:marBottom w:val="0"/>
      <w:divBdr>
        <w:top w:val="none" w:sz="0" w:space="0" w:color="auto"/>
        <w:left w:val="none" w:sz="0" w:space="0" w:color="auto"/>
        <w:bottom w:val="none" w:sz="0" w:space="0" w:color="auto"/>
        <w:right w:val="none" w:sz="0" w:space="0" w:color="auto"/>
      </w:divBdr>
    </w:div>
    <w:div w:id="191844318">
      <w:bodyDiv w:val="1"/>
      <w:marLeft w:val="0"/>
      <w:marRight w:val="0"/>
      <w:marTop w:val="0"/>
      <w:marBottom w:val="0"/>
      <w:divBdr>
        <w:top w:val="none" w:sz="0" w:space="0" w:color="auto"/>
        <w:left w:val="none" w:sz="0" w:space="0" w:color="auto"/>
        <w:bottom w:val="none" w:sz="0" w:space="0" w:color="auto"/>
        <w:right w:val="none" w:sz="0" w:space="0" w:color="auto"/>
      </w:divBdr>
    </w:div>
    <w:div w:id="240531855">
      <w:bodyDiv w:val="1"/>
      <w:marLeft w:val="0"/>
      <w:marRight w:val="0"/>
      <w:marTop w:val="0"/>
      <w:marBottom w:val="0"/>
      <w:divBdr>
        <w:top w:val="none" w:sz="0" w:space="0" w:color="auto"/>
        <w:left w:val="none" w:sz="0" w:space="0" w:color="auto"/>
        <w:bottom w:val="none" w:sz="0" w:space="0" w:color="auto"/>
        <w:right w:val="none" w:sz="0" w:space="0" w:color="auto"/>
      </w:divBdr>
    </w:div>
    <w:div w:id="505441207">
      <w:bodyDiv w:val="1"/>
      <w:marLeft w:val="0"/>
      <w:marRight w:val="0"/>
      <w:marTop w:val="0"/>
      <w:marBottom w:val="0"/>
      <w:divBdr>
        <w:top w:val="none" w:sz="0" w:space="0" w:color="auto"/>
        <w:left w:val="none" w:sz="0" w:space="0" w:color="auto"/>
        <w:bottom w:val="none" w:sz="0" w:space="0" w:color="auto"/>
        <w:right w:val="none" w:sz="0" w:space="0" w:color="auto"/>
      </w:divBdr>
    </w:div>
    <w:div w:id="536893172">
      <w:bodyDiv w:val="1"/>
      <w:marLeft w:val="0"/>
      <w:marRight w:val="0"/>
      <w:marTop w:val="0"/>
      <w:marBottom w:val="0"/>
      <w:divBdr>
        <w:top w:val="none" w:sz="0" w:space="0" w:color="auto"/>
        <w:left w:val="none" w:sz="0" w:space="0" w:color="auto"/>
        <w:bottom w:val="none" w:sz="0" w:space="0" w:color="auto"/>
        <w:right w:val="none" w:sz="0" w:space="0" w:color="auto"/>
      </w:divBdr>
    </w:div>
    <w:div w:id="649871108">
      <w:bodyDiv w:val="1"/>
      <w:marLeft w:val="0"/>
      <w:marRight w:val="0"/>
      <w:marTop w:val="0"/>
      <w:marBottom w:val="0"/>
      <w:divBdr>
        <w:top w:val="none" w:sz="0" w:space="0" w:color="auto"/>
        <w:left w:val="none" w:sz="0" w:space="0" w:color="auto"/>
        <w:bottom w:val="none" w:sz="0" w:space="0" w:color="auto"/>
        <w:right w:val="none" w:sz="0" w:space="0" w:color="auto"/>
      </w:divBdr>
    </w:div>
    <w:div w:id="650787456">
      <w:bodyDiv w:val="1"/>
      <w:marLeft w:val="0"/>
      <w:marRight w:val="0"/>
      <w:marTop w:val="0"/>
      <w:marBottom w:val="0"/>
      <w:divBdr>
        <w:top w:val="none" w:sz="0" w:space="0" w:color="auto"/>
        <w:left w:val="none" w:sz="0" w:space="0" w:color="auto"/>
        <w:bottom w:val="none" w:sz="0" w:space="0" w:color="auto"/>
        <w:right w:val="none" w:sz="0" w:space="0" w:color="auto"/>
      </w:divBdr>
    </w:div>
    <w:div w:id="833882140">
      <w:bodyDiv w:val="1"/>
      <w:marLeft w:val="0"/>
      <w:marRight w:val="0"/>
      <w:marTop w:val="0"/>
      <w:marBottom w:val="0"/>
      <w:divBdr>
        <w:top w:val="none" w:sz="0" w:space="0" w:color="auto"/>
        <w:left w:val="none" w:sz="0" w:space="0" w:color="auto"/>
        <w:bottom w:val="none" w:sz="0" w:space="0" w:color="auto"/>
        <w:right w:val="none" w:sz="0" w:space="0" w:color="auto"/>
      </w:divBdr>
    </w:div>
    <w:div w:id="965429029">
      <w:bodyDiv w:val="1"/>
      <w:marLeft w:val="0"/>
      <w:marRight w:val="0"/>
      <w:marTop w:val="0"/>
      <w:marBottom w:val="0"/>
      <w:divBdr>
        <w:top w:val="none" w:sz="0" w:space="0" w:color="auto"/>
        <w:left w:val="none" w:sz="0" w:space="0" w:color="auto"/>
        <w:bottom w:val="none" w:sz="0" w:space="0" w:color="auto"/>
        <w:right w:val="none" w:sz="0" w:space="0" w:color="auto"/>
      </w:divBdr>
    </w:div>
    <w:div w:id="1039940193">
      <w:bodyDiv w:val="1"/>
      <w:marLeft w:val="0"/>
      <w:marRight w:val="0"/>
      <w:marTop w:val="0"/>
      <w:marBottom w:val="0"/>
      <w:divBdr>
        <w:top w:val="none" w:sz="0" w:space="0" w:color="auto"/>
        <w:left w:val="none" w:sz="0" w:space="0" w:color="auto"/>
        <w:bottom w:val="none" w:sz="0" w:space="0" w:color="auto"/>
        <w:right w:val="none" w:sz="0" w:space="0" w:color="auto"/>
      </w:divBdr>
    </w:div>
    <w:div w:id="1082608081">
      <w:bodyDiv w:val="1"/>
      <w:marLeft w:val="0"/>
      <w:marRight w:val="0"/>
      <w:marTop w:val="0"/>
      <w:marBottom w:val="0"/>
      <w:divBdr>
        <w:top w:val="none" w:sz="0" w:space="0" w:color="auto"/>
        <w:left w:val="none" w:sz="0" w:space="0" w:color="auto"/>
        <w:bottom w:val="none" w:sz="0" w:space="0" w:color="auto"/>
        <w:right w:val="none" w:sz="0" w:space="0" w:color="auto"/>
      </w:divBdr>
    </w:div>
    <w:div w:id="1231576180">
      <w:bodyDiv w:val="1"/>
      <w:marLeft w:val="0"/>
      <w:marRight w:val="0"/>
      <w:marTop w:val="0"/>
      <w:marBottom w:val="0"/>
      <w:divBdr>
        <w:top w:val="none" w:sz="0" w:space="0" w:color="auto"/>
        <w:left w:val="none" w:sz="0" w:space="0" w:color="auto"/>
        <w:bottom w:val="none" w:sz="0" w:space="0" w:color="auto"/>
        <w:right w:val="none" w:sz="0" w:space="0" w:color="auto"/>
      </w:divBdr>
    </w:div>
    <w:div w:id="1239367858">
      <w:bodyDiv w:val="1"/>
      <w:marLeft w:val="0"/>
      <w:marRight w:val="0"/>
      <w:marTop w:val="0"/>
      <w:marBottom w:val="0"/>
      <w:divBdr>
        <w:top w:val="none" w:sz="0" w:space="0" w:color="auto"/>
        <w:left w:val="none" w:sz="0" w:space="0" w:color="auto"/>
        <w:bottom w:val="none" w:sz="0" w:space="0" w:color="auto"/>
        <w:right w:val="none" w:sz="0" w:space="0" w:color="auto"/>
      </w:divBdr>
    </w:div>
    <w:div w:id="1265727378">
      <w:bodyDiv w:val="1"/>
      <w:marLeft w:val="0"/>
      <w:marRight w:val="0"/>
      <w:marTop w:val="0"/>
      <w:marBottom w:val="0"/>
      <w:divBdr>
        <w:top w:val="none" w:sz="0" w:space="0" w:color="auto"/>
        <w:left w:val="none" w:sz="0" w:space="0" w:color="auto"/>
        <w:bottom w:val="none" w:sz="0" w:space="0" w:color="auto"/>
        <w:right w:val="none" w:sz="0" w:space="0" w:color="auto"/>
      </w:divBdr>
    </w:div>
    <w:div w:id="1357390581">
      <w:bodyDiv w:val="1"/>
      <w:marLeft w:val="0"/>
      <w:marRight w:val="0"/>
      <w:marTop w:val="0"/>
      <w:marBottom w:val="0"/>
      <w:divBdr>
        <w:top w:val="none" w:sz="0" w:space="0" w:color="auto"/>
        <w:left w:val="none" w:sz="0" w:space="0" w:color="auto"/>
        <w:bottom w:val="none" w:sz="0" w:space="0" w:color="auto"/>
        <w:right w:val="none" w:sz="0" w:space="0" w:color="auto"/>
      </w:divBdr>
    </w:div>
    <w:div w:id="1546673421">
      <w:bodyDiv w:val="1"/>
      <w:marLeft w:val="0"/>
      <w:marRight w:val="0"/>
      <w:marTop w:val="0"/>
      <w:marBottom w:val="0"/>
      <w:divBdr>
        <w:top w:val="none" w:sz="0" w:space="0" w:color="auto"/>
        <w:left w:val="none" w:sz="0" w:space="0" w:color="auto"/>
        <w:bottom w:val="none" w:sz="0" w:space="0" w:color="auto"/>
        <w:right w:val="none" w:sz="0" w:space="0" w:color="auto"/>
      </w:divBdr>
    </w:div>
    <w:div w:id="1700661124">
      <w:bodyDiv w:val="1"/>
      <w:marLeft w:val="0"/>
      <w:marRight w:val="0"/>
      <w:marTop w:val="0"/>
      <w:marBottom w:val="0"/>
      <w:divBdr>
        <w:top w:val="none" w:sz="0" w:space="0" w:color="auto"/>
        <w:left w:val="none" w:sz="0" w:space="0" w:color="auto"/>
        <w:bottom w:val="none" w:sz="0" w:space="0" w:color="auto"/>
        <w:right w:val="none" w:sz="0" w:space="0" w:color="auto"/>
      </w:divBdr>
    </w:div>
    <w:div w:id="1704208535">
      <w:bodyDiv w:val="1"/>
      <w:marLeft w:val="0"/>
      <w:marRight w:val="0"/>
      <w:marTop w:val="0"/>
      <w:marBottom w:val="0"/>
      <w:divBdr>
        <w:top w:val="none" w:sz="0" w:space="0" w:color="auto"/>
        <w:left w:val="none" w:sz="0" w:space="0" w:color="auto"/>
        <w:bottom w:val="none" w:sz="0" w:space="0" w:color="auto"/>
        <w:right w:val="none" w:sz="0" w:space="0" w:color="auto"/>
      </w:divBdr>
    </w:div>
    <w:div w:id="1752894941">
      <w:bodyDiv w:val="1"/>
      <w:marLeft w:val="0"/>
      <w:marRight w:val="0"/>
      <w:marTop w:val="0"/>
      <w:marBottom w:val="0"/>
      <w:divBdr>
        <w:top w:val="none" w:sz="0" w:space="0" w:color="auto"/>
        <w:left w:val="none" w:sz="0" w:space="0" w:color="auto"/>
        <w:bottom w:val="none" w:sz="0" w:space="0" w:color="auto"/>
        <w:right w:val="none" w:sz="0" w:space="0" w:color="auto"/>
      </w:divBdr>
    </w:div>
    <w:div w:id="1820461024">
      <w:bodyDiv w:val="1"/>
      <w:marLeft w:val="0"/>
      <w:marRight w:val="0"/>
      <w:marTop w:val="0"/>
      <w:marBottom w:val="0"/>
      <w:divBdr>
        <w:top w:val="none" w:sz="0" w:space="0" w:color="auto"/>
        <w:left w:val="none" w:sz="0" w:space="0" w:color="auto"/>
        <w:bottom w:val="none" w:sz="0" w:space="0" w:color="auto"/>
        <w:right w:val="none" w:sz="0" w:space="0" w:color="auto"/>
      </w:divBdr>
      <w:divsChild>
        <w:div w:id="1821261918">
          <w:marLeft w:val="0"/>
          <w:marRight w:val="0"/>
          <w:marTop w:val="0"/>
          <w:marBottom w:val="300"/>
          <w:divBdr>
            <w:top w:val="none" w:sz="0" w:space="0" w:color="auto"/>
            <w:left w:val="none" w:sz="0" w:space="0" w:color="auto"/>
            <w:bottom w:val="none" w:sz="0" w:space="0" w:color="auto"/>
            <w:right w:val="none" w:sz="0" w:space="0" w:color="auto"/>
          </w:divBdr>
          <w:divsChild>
            <w:div w:id="1108626013">
              <w:marLeft w:val="0"/>
              <w:marRight w:val="0"/>
              <w:marTop w:val="225"/>
              <w:marBottom w:val="0"/>
              <w:divBdr>
                <w:top w:val="none" w:sz="0" w:space="0" w:color="auto"/>
                <w:left w:val="none" w:sz="0" w:space="0" w:color="auto"/>
                <w:bottom w:val="none" w:sz="0" w:space="0" w:color="auto"/>
                <w:right w:val="none" w:sz="0" w:space="0" w:color="auto"/>
              </w:divBdr>
            </w:div>
          </w:divsChild>
        </w:div>
        <w:div w:id="198468857">
          <w:marLeft w:val="0"/>
          <w:marRight w:val="0"/>
          <w:marTop w:val="0"/>
          <w:marBottom w:val="300"/>
          <w:divBdr>
            <w:top w:val="none" w:sz="0" w:space="0" w:color="auto"/>
            <w:left w:val="none" w:sz="0" w:space="0" w:color="auto"/>
            <w:bottom w:val="none" w:sz="0" w:space="0" w:color="auto"/>
            <w:right w:val="none" w:sz="0" w:space="0" w:color="auto"/>
          </w:divBdr>
          <w:divsChild>
            <w:div w:id="1652635432">
              <w:marLeft w:val="0"/>
              <w:marRight w:val="0"/>
              <w:marTop w:val="0"/>
              <w:marBottom w:val="0"/>
              <w:divBdr>
                <w:top w:val="none" w:sz="0" w:space="0" w:color="auto"/>
                <w:left w:val="none" w:sz="0" w:space="0" w:color="auto"/>
                <w:bottom w:val="none" w:sz="0" w:space="0" w:color="auto"/>
                <w:right w:val="none" w:sz="0" w:space="0" w:color="auto"/>
              </w:divBdr>
            </w:div>
          </w:divsChild>
        </w:div>
        <w:div w:id="752701962">
          <w:marLeft w:val="0"/>
          <w:marRight w:val="0"/>
          <w:marTop w:val="0"/>
          <w:marBottom w:val="300"/>
          <w:divBdr>
            <w:top w:val="none" w:sz="0" w:space="0" w:color="auto"/>
            <w:left w:val="none" w:sz="0" w:space="0" w:color="auto"/>
            <w:bottom w:val="none" w:sz="0" w:space="0" w:color="auto"/>
            <w:right w:val="none" w:sz="0" w:space="0" w:color="auto"/>
          </w:divBdr>
          <w:divsChild>
            <w:div w:id="10993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5528">
      <w:bodyDiv w:val="1"/>
      <w:marLeft w:val="0"/>
      <w:marRight w:val="0"/>
      <w:marTop w:val="0"/>
      <w:marBottom w:val="0"/>
      <w:divBdr>
        <w:top w:val="none" w:sz="0" w:space="0" w:color="auto"/>
        <w:left w:val="none" w:sz="0" w:space="0" w:color="auto"/>
        <w:bottom w:val="none" w:sz="0" w:space="0" w:color="auto"/>
        <w:right w:val="none" w:sz="0" w:space="0" w:color="auto"/>
      </w:divBdr>
    </w:div>
    <w:div w:id="2086489412">
      <w:bodyDiv w:val="1"/>
      <w:marLeft w:val="0"/>
      <w:marRight w:val="0"/>
      <w:marTop w:val="0"/>
      <w:marBottom w:val="0"/>
      <w:divBdr>
        <w:top w:val="none" w:sz="0" w:space="0" w:color="auto"/>
        <w:left w:val="none" w:sz="0" w:space="0" w:color="auto"/>
        <w:bottom w:val="none" w:sz="0" w:space="0" w:color="auto"/>
        <w:right w:val="none" w:sz="0" w:space="0" w:color="auto"/>
      </w:divBdr>
    </w:div>
    <w:div w:id="210672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8</Pages>
  <Words>1332</Words>
  <Characters>7329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8644</CharactersWithSpaces>
  <SharedDoc>false</SharedDoc>
  <HLinks>
    <vt:vector size="18" baseType="variant">
      <vt:variant>
        <vt:i4>2556011</vt:i4>
      </vt:variant>
      <vt:variant>
        <vt:i4>6</vt:i4>
      </vt:variant>
      <vt:variant>
        <vt:i4>0</vt:i4>
      </vt:variant>
      <vt:variant>
        <vt:i4>5</vt:i4>
      </vt:variant>
      <vt:variant>
        <vt:lpwstr>https://academy.visiplus.com/formation-reseaux-sociaux.php</vt:lpwstr>
      </vt:variant>
      <vt:variant>
        <vt:lpwstr/>
      </vt:variant>
      <vt:variant>
        <vt:i4>4587529</vt:i4>
      </vt:variant>
      <vt:variant>
        <vt:i4>3</vt:i4>
      </vt:variant>
      <vt:variant>
        <vt:i4>0</vt:i4>
      </vt:variant>
      <vt:variant>
        <vt:i4>5</vt:i4>
      </vt:variant>
      <vt:variant>
        <vt:lpwstr>https://www.facebook.com/</vt:lpwstr>
      </vt:variant>
      <vt:variant>
        <vt:lpwstr/>
      </vt:variant>
      <vt:variant>
        <vt:i4>3735588</vt:i4>
      </vt:variant>
      <vt:variant>
        <vt:i4>0</vt:i4>
      </vt:variant>
      <vt:variant>
        <vt:i4>0</vt:i4>
      </vt:variant>
      <vt:variant>
        <vt:i4>5</vt:i4>
      </vt:variant>
      <vt:variant>
        <vt:lpwstr>https://academy.visiplus.com/community-manager.php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edery</dc:creator>
  <cp:keywords/>
  <cp:lastModifiedBy>Edery Daniel</cp:lastModifiedBy>
  <cp:revision>14</cp:revision>
  <cp:lastPrinted>1899-12-31T21:39:20Z</cp:lastPrinted>
  <dcterms:created xsi:type="dcterms:W3CDTF">2020-06-19T13:49:00Z</dcterms:created>
  <dcterms:modified xsi:type="dcterms:W3CDTF">2020-10-07T14:06:00Z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